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856FF" w14:textId="77777777" w:rsidR="00364FBA" w:rsidRDefault="00DA20ED" w:rsidP="00AA6501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2C285700" w14:textId="77777777" w:rsidR="00192FE7" w:rsidRPr="00353F5D" w:rsidRDefault="00192FE7" w:rsidP="00192FE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2C285721" wp14:editId="2C285722">
            <wp:extent cx="319387" cy="544968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دانشگاه فرهنگیا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2" cy="58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5701" w14:textId="77777777" w:rsidR="007E5855" w:rsidRPr="00353F5D" w:rsidRDefault="007E5855" w:rsidP="00AA65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دستورالعمل برگزاری سخنرانی</w:t>
      </w:r>
      <w:r w:rsidRPr="00353F5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های علمی</w:t>
      </w:r>
      <w:r w:rsidR="00DD37A4">
        <w:rPr>
          <w:rFonts w:cs="B Nazanin" w:hint="cs"/>
          <w:b/>
          <w:bCs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EF295B">
        <w:rPr>
          <w:rFonts w:cs="B Nazanin" w:hint="cs"/>
          <w:b/>
          <w:bCs/>
          <w:sz w:val="24"/>
          <w:szCs w:val="24"/>
          <w:rtl/>
          <w:lang w:bidi="fa-IR"/>
        </w:rPr>
        <w:t xml:space="preserve"> (مجازی)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فرهنگیان</w:t>
      </w:r>
    </w:p>
    <w:p w14:paraId="2C285702" w14:textId="77777777" w:rsidR="007E5855" w:rsidRPr="00353F5D" w:rsidRDefault="00CA1A68" w:rsidP="007E58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14:paraId="2C285703" w14:textId="578E8ED6" w:rsidR="00CA1A68" w:rsidRPr="00353F5D" w:rsidRDefault="00947477" w:rsidP="00D1551F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ایده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="00CE52FA">
        <w:rPr>
          <w:rFonts w:cs="B Nazanin" w:hint="cs"/>
          <w:sz w:val="24"/>
          <w:szCs w:val="24"/>
          <w:rtl/>
          <w:lang w:bidi="fa-IR"/>
        </w:rPr>
        <w:t>ها،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اندیشه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تنها وقتی تکمیل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شود که در معرض نقد و نظر دیگران قرار بگیرند و بر همین اساس است که جریان توسعه علم بشر در گذر از تجارب متفاوت امروز بر انتشار وسیع و ارزیابی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شده تمرکز دارد. مبتنی بر همین نگرش، طرح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E96822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هفتگی با شعار </w:t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«یافته</w:t>
      </w:r>
      <w:r w:rsidRPr="001473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های خود را به اشتراک بگذاریم»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تدوین و مطابق ضوابط این دستورالعمل به اجرا گذاشته خواهد شد.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این طرح، طرحی سخنران-محور</w:t>
      </w:r>
      <w:r w:rsidR="001D1FB7">
        <w:rPr>
          <w:rFonts w:cs="B Nazanin" w:hint="cs"/>
          <w:sz w:val="24"/>
          <w:szCs w:val="24"/>
          <w:rtl/>
          <w:lang w:bidi="fa-IR"/>
        </w:rPr>
        <w:t xml:space="preserve">  و مجازی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است و </w:t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همه اعضای هیئت علمی، اساتید مدعو، مامور و حق التدریس دانشگاه فرهنگیان و همچنین کلیه پژوهشگرانی که تحقیقاتی با موضوعات مرتبط با اولویت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پژوهشی دانشگاه فرهنگیان انجام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دهند،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توانند مطابق با شرایط مندرج در این دستورالعمل نسبت به ایراد سخنرانی علمی-پژوهشی در ستاد و پردیس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دانشگاه فرهنگیان اقدام نمایند.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736D">
        <w:rPr>
          <w:rFonts w:cs="B Nazanin" w:hint="cs"/>
          <w:sz w:val="24"/>
          <w:szCs w:val="24"/>
          <w:rtl/>
          <w:lang w:bidi="fa-IR"/>
        </w:rPr>
        <w:t>لازم به ذکر است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>،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 اولویت با افرادی است که درصددند نتایج طرح تحقیقاتی خود را در قالب سخنرانی ارائه دهند. </w:t>
      </w:r>
    </w:p>
    <w:p w14:paraId="2C285704" w14:textId="77777777" w:rsidR="000E000D" w:rsidRPr="00353F5D" w:rsidRDefault="000E000D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1. موضوع</w:t>
      </w:r>
    </w:p>
    <w:p w14:paraId="2C285705" w14:textId="1A0F8FB6" w:rsidR="000E000D" w:rsidRPr="00353F5D" w:rsidRDefault="000E000D" w:rsidP="00EF295B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موضوع این دستورالعمل عبارتست از تبیین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ضوابط و فرایندهای مربوط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تهیه مقدمات و برگزاری سخنرانی علمی-پژوهشی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استادان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عضو هیئت علمی، حق التدریس، مدعو یا مامور دانشگاه فرهنگیان و پژوهشگرانی که فعالیت چشمگیر پژوهشی در حوزه </w:t>
      </w:r>
      <w:r w:rsidR="00EF295B">
        <w:rPr>
          <w:rFonts w:cs="B Nazanin" w:hint="cs"/>
          <w:sz w:val="24"/>
          <w:szCs w:val="24"/>
          <w:rtl/>
          <w:lang w:bidi="fa-IR"/>
        </w:rPr>
        <w:t>مامور</w:t>
      </w:r>
      <w:r w:rsidR="00F21320">
        <w:rPr>
          <w:rFonts w:cs="B Nazanin" w:hint="cs"/>
          <w:sz w:val="24"/>
          <w:szCs w:val="24"/>
          <w:rtl/>
          <w:lang w:bidi="fa-IR"/>
        </w:rPr>
        <w:t>ی</w:t>
      </w:r>
      <w:r w:rsidR="00EF295B">
        <w:rPr>
          <w:rFonts w:cs="B Nazanin" w:hint="cs"/>
          <w:sz w:val="24"/>
          <w:szCs w:val="24"/>
          <w:rtl/>
          <w:lang w:bidi="fa-IR"/>
        </w:rPr>
        <w:t>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انجام داده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اند.</w:t>
      </w:r>
    </w:p>
    <w:p w14:paraId="2C285706" w14:textId="77777777" w:rsidR="000E000D" w:rsidRPr="00353F5D" w:rsidRDefault="00130BFE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2. اهداف</w:t>
      </w:r>
    </w:p>
    <w:p w14:paraId="2C285707" w14:textId="77777777" w:rsidR="00130BFE" w:rsidRPr="00353F5D" w:rsidRDefault="00694F52" w:rsidP="00AD0219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فراهم آوردن فرصت ارائه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و پژوهشی در زمینه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مرتبط با </w:t>
      </w:r>
      <w:r w:rsidR="00AD0219">
        <w:rPr>
          <w:rFonts w:cs="B Nazanin" w:hint="cs"/>
          <w:sz w:val="24"/>
          <w:szCs w:val="24"/>
          <w:rtl/>
          <w:lang w:bidi="fa-IR"/>
        </w:rPr>
        <w:t>حوزه ماموریت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برای پژوهشگران و استادان این حوزه</w:t>
      </w:r>
    </w:p>
    <w:p w14:paraId="2C285708" w14:textId="77777777" w:rsidR="00947477" w:rsidRPr="00353F5D" w:rsidRDefault="00694F52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 xml:space="preserve">ایجاد نشاط علمی و پژوهشی و ترویج فرهنگ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گفتگوی پژوهش-محور در دانشگاه فرهنگیان</w:t>
      </w:r>
    </w:p>
    <w:p w14:paraId="2C285709" w14:textId="77777777" w:rsidR="00694F52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ج) تقویت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علا</w:t>
      </w:r>
      <w:r w:rsidR="00DD37A4">
        <w:rPr>
          <w:rFonts w:cs="B Nazanin" w:hint="cs"/>
          <w:sz w:val="24"/>
          <w:szCs w:val="24"/>
          <w:rtl/>
          <w:lang w:bidi="fa-IR"/>
        </w:rPr>
        <w:t>قه و انگیزه پژوهش برای استادان،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دانشجویان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و کارشناسان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دانشگاه فرهنگیان</w:t>
      </w:r>
    </w:p>
    <w:p w14:paraId="2C28570A" w14:textId="77777777" w:rsidR="00694F52" w:rsidRDefault="00422A38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د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>) فراهم کردن فرصت آشناسازی دانشجویان، استادان و پژوهشگران دانشگاه فرهنگیان با پژوهشگران برگزیده این دانشگاه و سایر نهادهای دانشگاهی</w:t>
      </w:r>
    </w:p>
    <w:p w14:paraId="2C28570B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</w:p>
    <w:p w14:paraId="2C28570C" w14:textId="77777777" w:rsidR="00DD37A4" w:rsidRPr="00DD37A4" w:rsidRDefault="00DD37A4" w:rsidP="00DD37A4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ماده 3. تعریف اصطلاحات کلیدی</w:t>
      </w:r>
    </w:p>
    <w:p w14:paraId="2C28570D" w14:textId="130A7A9E" w:rsidR="00DD37A4" w:rsidRPr="006C10A7" w:rsidRDefault="00DD37A4" w:rsidP="006C10A7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 xml:space="preserve">ماموریت دانشگاه: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مطابق با اساسنامه دانشگاه فرهنگیان مصوب شورای</w:t>
      </w:r>
      <w:r w:rsidR="00D1551F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عالی انقلاب فرهنگی مورخ 6/10/90</w:t>
      </w:r>
      <w:r w:rsidR="006C10A7">
        <w:rPr>
          <w:rFonts w:cs="B Nazanin" w:hint="cs"/>
          <w:sz w:val="24"/>
          <w:szCs w:val="24"/>
          <w:rtl/>
          <w:lang w:bidi="fa-IR"/>
        </w:rPr>
        <w:t>،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 ماموریت اصلی دانشگاه فرهنگیان تامین، تربیت و توانمندسازی منابع انسانی وزارت آموزش و پرورش در </w:t>
      </w:r>
      <w:r w:rsidR="006C10A7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شایستگی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های حرفه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ای و تخصصی می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14:paraId="2C28570E" w14:textId="77777777"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یافته</w:t>
      </w:r>
      <w:r w:rsidRPr="00DD37A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های پژوهشی:</w:t>
      </w:r>
      <w:r>
        <w:rPr>
          <w:rFonts w:cs="B Nazanin" w:hint="cs"/>
          <w:sz w:val="24"/>
          <w:szCs w:val="24"/>
          <w:rtl/>
          <w:lang w:bidi="fa-IR"/>
        </w:rPr>
        <w:t xml:space="preserve"> منظور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نتایج تحقیقاتی است که پژوهشگر پیش از این انجام داده و فرایند داوری را طی کرده است. این یافته</w:t>
      </w:r>
      <w:r>
        <w:rPr>
          <w:rFonts w:cs="B Nazanin"/>
          <w:sz w:val="24"/>
          <w:szCs w:val="24"/>
          <w:rtl/>
          <w:lang w:bidi="fa-IR"/>
        </w:rPr>
        <w:softHyphen/>
      </w:r>
      <w:r w:rsidR="003E0D1A">
        <w:rPr>
          <w:rFonts w:cs="B Nazanin" w:hint="cs"/>
          <w:sz w:val="24"/>
          <w:szCs w:val="24"/>
          <w:rtl/>
          <w:lang w:bidi="fa-IR"/>
        </w:rPr>
        <w:t>ها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توان</w:t>
      </w:r>
      <w:r w:rsidR="006C10A7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حاصل طرح پژوهشی، کتاب تالیف یا ترجمه شده، مقاله علمی-پژوهشی</w:t>
      </w:r>
      <w:r w:rsidR="003E0D1A">
        <w:rPr>
          <w:rFonts w:cs="B Nazanin" w:hint="cs"/>
          <w:sz w:val="24"/>
          <w:szCs w:val="24"/>
          <w:rtl/>
          <w:lang w:bidi="fa-IR"/>
        </w:rPr>
        <w:t>، مقاله علمی-ترویجی</w:t>
      </w:r>
      <w:r>
        <w:rPr>
          <w:rFonts w:cs="B Nazanin" w:hint="cs"/>
          <w:sz w:val="24"/>
          <w:szCs w:val="24"/>
          <w:rtl/>
          <w:lang w:bidi="fa-IR"/>
        </w:rPr>
        <w:t xml:space="preserve"> یا مقاله ارائه شده در همایش</w:t>
      </w:r>
      <w:r>
        <w:rPr>
          <w:rFonts w:cs="B Nazanin"/>
          <w:sz w:val="24"/>
          <w:szCs w:val="24"/>
          <w:rtl/>
          <w:lang w:bidi="fa-IR"/>
        </w:rPr>
        <w:softHyphen/>
      </w:r>
      <w:r w:rsidR="006C10A7">
        <w:rPr>
          <w:rFonts w:cs="B Nazanin" w:hint="cs"/>
          <w:sz w:val="24"/>
          <w:szCs w:val="24"/>
          <w:rtl/>
          <w:lang w:bidi="fa-IR"/>
        </w:rPr>
        <w:t>های معتبر باشد که پژوهشگر علاقمند است آن را با دیگران به اشتراک بگذارد.</w:t>
      </w:r>
    </w:p>
    <w:p w14:paraId="2C28570F" w14:textId="77777777" w:rsidR="00DD37A4" w:rsidRPr="00353F5D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پژوهشگر:</w:t>
      </w:r>
      <w:r>
        <w:rPr>
          <w:rFonts w:cs="B Nazanin" w:hint="cs"/>
          <w:sz w:val="24"/>
          <w:szCs w:val="24"/>
          <w:rtl/>
          <w:lang w:bidi="fa-IR"/>
        </w:rPr>
        <w:t xml:space="preserve"> منظور هر فردی است که تحقیقی معتبر و علمی-پژوهشی با موضوعی مرتبط با حوزه ماموریت دانشگاه فرهنگیان انجام داده و علاقمند به ارا</w:t>
      </w:r>
      <w:r w:rsidR="003E0D1A">
        <w:rPr>
          <w:rFonts w:cs="B Nazanin" w:hint="cs"/>
          <w:sz w:val="24"/>
          <w:szCs w:val="24"/>
          <w:rtl/>
          <w:lang w:bidi="fa-IR"/>
        </w:rPr>
        <w:t>ئ</w:t>
      </w:r>
      <w:r>
        <w:rPr>
          <w:rFonts w:cs="B Nazanin" w:hint="cs"/>
          <w:sz w:val="24"/>
          <w:szCs w:val="24"/>
          <w:rtl/>
          <w:lang w:bidi="fa-IR"/>
        </w:rPr>
        <w:t>ه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آن باشد.</w:t>
      </w:r>
    </w:p>
    <w:p w14:paraId="2C285710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. مراحل </w:t>
      </w:r>
      <w:r w:rsidR="007511C8" w:rsidRPr="00353F5D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</w:p>
    <w:p w14:paraId="2C285711" w14:textId="77777777" w:rsidR="00422A38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3-1.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ارائه و ارسال پیشنهاد به یکی از دو روش زیر:</w:t>
      </w:r>
    </w:p>
    <w:p w14:paraId="2C285712" w14:textId="77777777" w:rsidR="00422A38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ارائه پیشنهاد به رئیس/معاون آموزشی-پژوهشی-فرهنگی پردیس یا استان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7A4" w:rsidRPr="00353F5D">
        <w:rPr>
          <w:rFonts w:cs="B Nazanin" w:hint="cs"/>
          <w:sz w:val="24"/>
          <w:szCs w:val="24"/>
          <w:rtl/>
          <w:lang w:bidi="fa-IR"/>
        </w:rPr>
        <w:t>(در قالب فرم پیوست)</w:t>
      </w:r>
    </w:p>
    <w:p w14:paraId="2C285713" w14:textId="77777777" w:rsidR="00AA6501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ارائه مستقیم درخواست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به معاونت پژوهشی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و فناوری دانشگاه توسط متقاضی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>(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در قالب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پیوست) به آدرس الکترونیکی مدیریت ارتباط با جامعه و همکاریهای علمی (</w:t>
      </w:r>
      <w:r w:rsidR="007511C8" w:rsidRPr="00353F5D">
        <w:rPr>
          <w:rFonts w:cs="B Nazanin"/>
          <w:sz w:val="24"/>
          <w:szCs w:val="24"/>
          <w:lang w:bidi="fa-IR"/>
        </w:rPr>
        <w:t>society@cfu.ac.ir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)</w:t>
      </w:r>
    </w:p>
    <w:p w14:paraId="2C285714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3-2. بررسی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پیشنهاد</w:t>
      </w:r>
      <w:r w:rsidR="00CE52FA">
        <w:rPr>
          <w:rFonts w:cs="B Nazanin" w:hint="cs"/>
          <w:sz w:val="24"/>
          <w:szCs w:val="24"/>
          <w:rtl/>
          <w:lang w:bidi="fa-IR"/>
        </w:rPr>
        <w:t xml:space="preserve"> متقاضیان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در معاونت پژوهشی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و فناوری دانشگاه</w:t>
      </w:r>
    </w:p>
    <w:p w14:paraId="2C285715" w14:textId="77777777" w:rsidR="00AA6501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3-3. ارسال پاسخ به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متقاضی توسط کارشناس ارتباط با جامعه و همکاریهای علمی</w:t>
      </w:r>
    </w:p>
    <w:p w14:paraId="2C285716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3-4. برگزاری سخنرانی از طریق ویدئوکنفرانس توسط متقاضی</w:t>
      </w:r>
    </w:p>
    <w:p w14:paraId="2C285717" w14:textId="77777777"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3-5.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پرداخت حق الزحمه سخنران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و صدور گواهی ارائه سخنرانی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توسط سازمان مرکزی </w:t>
      </w:r>
    </w:p>
    <w:p w14:paraId="2C285718" w14:textId="77777777" w:rsidR="00422A38" w:rsidRPr="00353F5D" w:rsidRDefault="00353F5D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422A38" w:rsidRPr="00353F5D">
        <w:rPr>
          <w:rFonts w:cs="B Nazanin" w:hint="cs"/>
          <w:b/>
          <w:bCs/>
          <w:sz w:val="24"/>
          <w:szCs w:val="24"/>
          <w:rtl/>
          <w:lang w:bidi="fa-IR"/>
        </w:rPr>
        <w:t>الزامات اجرایی</w:t>
      </w:r>
    </w:p>
    <w:p w14:paraId="2C285719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پس از اعلام زمان سخن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رانی، مدیریت استانی/پردیس مورد 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نظر امکان استفاده از ویدئوکنفرانس را برای سخنران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آورد.</w:t>
      </w:r>
    </w:p>
    <w:p w14:paraId="2C28571A" w14:textId="77777777"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حسب مورد</w:t>
      </w:r>
      <w:r w:rsidR="003307D1">
        <w:rPr>
          <w:rFonts w:cs="B Nazanin" w:hint="cs"/>
          <w:sz w:val="24"/>
          <w:szCs w:val="24"/>
          <w:rtl/>
          <w:lang w:bidi="fa-IR"/>
        </w:rPr>
        <w:t>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امکان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استفاده دانشجویان را از سخنرانی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آورند.</w:t>
      </w:r>
    </w:p>
    <w:p w14:paraId="2C28571B" w14:textId="1255D409" w:rsidR="00422A38" w:rsidRPr="00353F5D" w:rsidRDefault="0010279E" w:rsidP="00D1551F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سخنرانان مستندات یا اسلایدها یا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دستاوردهای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خود را حسب مورد جهت استفاده بیشتر مخاطبان در اختیار دبیرخانه </w:t>
      </w:r>
      <w:r w:rsidR="00D1551F">
        <w:rPr>
          <w:rFonts w:cs="B Nazanin" w:hint="cs"/>
          <w:sz w:val="24"/>
          <w:szCs w:val="24"/>
          <w:rtl/>
          <w:lang w:bidi="fa-IR"/>
        </w:rPr>
        <w:t>مدیریت</w:t>
      </w:r>
      <w:bookmarkStart w:id="0" w:name="_GoBack"/>
      <w:bookmarkEnd w:id="0"/>
      <w:r w:rsidRPr="00353F5D">
        <w:rPr>
          <w:rFonts w:cs="B Nazanin" w:hint="cs"/>
          <w:sz w:val="24"/>
          <w:szCs w:val="24"/>
          <w:rtl/>
          <w:lang w:bidi="fa-IR"/>
        </w:rPr>
        <w:t xml:space="preserve"> ارتباط با جامعه و همکاری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قرار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دهند.</w:t>
      </w:r>
    </w:p>
    <w:p w14:paraId="2C28571C" w14:textId="77777777" w:rsidR="0010279E" w:rsidRDefault="00C62F1D" w:rsidP="0010279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lastRenderedPageBreak/>
        <w:t>عملکرد مدیران محترم استانی و 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مراکز بر اساس تعداد 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برگزار شده </w:t>
      </w:r>
      <w:r w:rsidR="0082259A">
        <w:rPr>
          <w:rFonts w:cs="B Nazanin" w:hint="cs"/>
          <w:sz w:val="24"/>
          <w:szCs w:val="24"/>
          <w:rtl/>
          <w:lang w:bidi="fa-IR"/>
        </w:rPr>
        <w:t>و میزان مشارکت اعضای هیئت علمی،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مدرسان و دانشجویان در سخنرانی هفتگی ارزیابی </w:t>
      </w:r>
      <w:r w:rsidR="00B912E2">
        <w:rPr>
          <w:rFonts w:cs="B Nazanin" w:hint="cs"/>
          <w:sz w:val="24"/>
          <w:szCs w:val="24"/>
          <w:rtl/>
          <w:lang w:bidi="fa-IR"/>
        </w:rPr>
        <w:t xml:space="preserve">شده </w:t>
      </w:r>
      <w:r w:rsidRPr="00353F5D">
        <w:rPr>
          <w:rFonts w:cs="B Nazanin" w:hint="cs"/>
          <w:sz w:val="24"/>
          <w:szCs w:val="24"/>
          <w:rtl/>
          <w:lang w:bidi="fa-IR"/>
        </w:rPr>
        <w:t>و در پایان سال به نحو مقتضی مورد تقدیر قرار خواه</w:t>
      </w:r>
      <w:r w:rsidR="0082259A">
        <w:rPr>
          <w:rFonts w:cs="B Nazanin" w:hint="cs"/>
          <w:sz w:val="24"/>
          <w:szCs w:val="24"/>
          <w:rtl/>
          <w:lang w:bidi="fa-IR"/>
        </w:rPr>
        <w:t>ن</w:t>
      </w:r>
      <w:r w:rsidRPr="00353F5D">
        <w:rPr>
          <w:rFonts w:cs="B Nazanin" w:hint="cs"/>
          <w:sz w:val="24"/>
          <w:szCs w:val="24"/>
          <w:rtl/>
          <w:lang w:bidi="fa-IR"/>
        </w:rPr>
        <w:t>د گرفت.</w:t>
      </w:r>
    </w:p>
    <w:p w14:paraId="2C28571D" w14:textId="77777777" w:rsidR="001D1FB7" w:rsidRPr="00353F5D" w:rsidRDefault="001D1FB7" w:rsidP="001D1FB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وجه ممیزه این برنامه از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فرهنگیان، مجازی بودن آن و امکان ارائه آن از طریق ویدئوکنفرانس در سراسر کشور است. بدیهی است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مطابق با شیوه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 مربوط به خود برگزار خواهند شد.</w:t>
      </w:r>
    </w:p>
    <w:p w14:paraId="2C28571E" w14:textId="77777777"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. میزان و نحوه تامین اعتبار</w:t>
      </w:r>
    </w:p>
    <w:p w14:paraId="2C28571F" w14:textId="77777777" w:rsidR="004669AF" w:rsidRPr="00353F5D" w:rsidRDefault="00AA6501" w:rsidP="0082259A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اعتبار 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مالی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بصورت متمرکز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 در قالب برنامه عملیاتی سالیانه از محل اعتبارات معاونت پژوهشی و فناوری دانشگاه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تامین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شود که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طبق شیوه نامه پرداخت دانشگاه</w:t>
      </w:r>
      <w:r w:rsidR="00CF6B83">
        <w:rPr>
          <w:rFonts w:cs="B Nazanin" w:hint="cs"/>
          <w:sz w:val="24"/>
          <w:szCs w:val="24"/>
          <w:rtl/>
          <w:lang w:bidi="fa-IR"/>
        </w:rPr>
        <w:t xml:space="preserve"> (بند 14-2 مربوط به حق</w:t>
      </w:r>
      <w:r w:rsidR="00CF6B83">
        <w:rPr>
          <w:rFonts w:cs="B Nazanin"/>
          <w:sz w:val="24"/>
          <w:szCs w:val="24"/>
          <w:rtl/>
          <w:lang w:bidi="fa-IR"/>
        </w:rPr>
        <w:softHyphen/>
      </w:r>
      <w:r w:rsidR="00CF6B83">
        <w:rPr>
          <w:rFonts w:cs="B Nazanin" w:hint="cs"/>
          <w:sz w:val="24"/>
          <w:szCs w:val="24"/>
          <w:rtl/>
          <w:lang w:bidi="fa-IR"/>
        </w:rPr>
        <w:t>الزحمه سخنران و عوامل اجرایی کرسی علمی-ترویجی) مصوب هیئت رئیسه دانشگاه،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استاد ارائه دهنده و عوامل برگزار کننده</w:t>
      </w:r>
      <w:r w:rsidR="00157B99" w:rsidRPr="00353F5D">
        <w:rPr>
          <w:rFonts w:cs="B Nazanin" w:hint="cs"/>
          <w:sz w:val="24"/>
          <w:szCs w:val="24"/>
          <w:rtl/>
          <w:lang w:bidi="fa-IR"/>
        </w:rPr>
        <w:t xml:space="preserve"> قابل پرداخت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باشد.</w:t>
      </w:r>
    </w:p>
    <w:p w14:paraId="2C285720" w14:textId="77777777"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AA6501" w:rsidRPr="00353F5D" w:rsidSect="00192FE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1158A"/>
    <w:multiLevelType w:val="hybridMultilevel"/>
    <w:tmpl w:val="E0FA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ED"/>
    <w:rsid w:val="00046153"/>
    <w:rsid w:val="000E000D"/>
    <w:rsid w:val="0010279E"/>
    <w:rsid w:val="00130BFE"/>
    <w:rsid w:val="0014736D"/>
    <w:rsid w:val="00157B99"/>
    <w:rsid w:val="00192FE7"/>
    <w:rsid w:val="001D1FB7"/>
    <w:rsid w:val="00217ADD"/>
    <w:rsid w:val="003307D1"/>
    <w:rsid w:val="00353F5D"/>
    <w:rsid w:val="00364FBA"/>
    <w:rsid w:val="003E0D1A"/>
    <w:rsid w:val="00422A38"/>
    <w:rsid w:val="0046339F"/>
    <w:rsid w:val="004669AF"/>
    <w:rsid w:val="00694F52"/>
    <w:rsid w:val="006A3ED6"/>
    <w:rsid w:val="006C10A7"/>
    <w:rsid w:val="007511C8"/>
    <w:rsid w:val="007E5855"/>
    <w:rsid w:val="0082259A"/>
    <w:rsid w:val="00947477"/>
    <w:rsid w:val="00AA6501"/>
    <w:rsid w:val="00AD0219"/>
    <w:rsid w:val="00B912E2"/>
    <w:rsid w:val="00C06C49"/>
    <w:rsid w:val="00C2540B"/>
    <w:rsid w:val="00C62F1D"/>
    <w:rsid w:val="00CA1A68"/>
    <w:rsid w:val="00CE52FA"/>
    <w:rsid w:val="00CF6B83"/>
    <w:rsid w:val="00D1551F"/>
    <w:rsid w:val="00D51B7B"/>
    <w:rsid w:val="00DA20ED"/>
    <w:rsid w:val="00DD37A4"/>
    <w:rsid w:val="00E13824"/>
    <w:rsid w:val="00E96822"/>
    <w:rsid w:val="00EF295B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56FF"/>
  <w15:chartTrackingRefBased/>
  <w15:docId w15:val="{64EDCA11-E9B6-43DD-822D-A5E06B7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seed sadegh nabavi</cp:lastModifiedBy>
  <cp:revision>36</cp:revision>
  <cp:lastPrinted>2018-07-04T06:39:00Z</cp:lastPrinted>
  <dcterms:created xsi:type="dcterms:W3CDTF">2018-06-23T08:33:00Z</dcterms:created>
  <dcterms:modified xsi:type="dcterms:W3CDTF">2018-09-25T07:35:00Z</dcterms:modified>
</cp:coreProperties>
</file>