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0D" w:rsidRPr="000A1AC7" w:rsidRDefault="0020791D" w:rsidP="000A1AC7">
      <w:pPr>
        <w:jc w:val="center"/>
        <w:rPr>
          <w:sz w:val="32"/>
          <w:szCs w:val="36"/>
          <w:rtl/>
        </w:rPr>
      </w:pPr>
      <w:r w:rsidRPr="000A1AC7">
        <w:rPr>
          <w:rFonts w:hint="cs"/>
          <w:sz w:val="32"/>
          <w:szCs w:val="36"/>
          <w:rtl/>
        </w:rPr>
        <w:t xml:space="preserve">قابل توجه دانشجویان کارشناسی پیوسته و ناپیوسته زمان برگزاری مسابقات جشنواره قرآنی </w:t>
      </w:r>
      <w:r w:rsidRPr="000A1AC7">
        <w:rPr>
          <w:sz w:val="32"/>
          <w:szCs w:val="36"/>
          <w:rtl/>
        </w:rPr>
        <w:t>–</w:t>
      </w:r>
      <w:r w:rsidRPr="000A1AC7">
        <w:rPr>
          <w:rFonts w:hint="cs"/>
          <w:sz w:val="32"/>
          <w:szCs w:val="36"/>
          <w:rtl/>
        </w:rPr>
        <w:t xml:space="preserve"> فرهنگی و هنری سطح استانی</w:t>
      </w:r>
    </w:p>
    <w:p w:rsidR="0020791D" w:rsidRPr="000A1AC7" w:rsidRDefault="0020791D" w:rsidP="000A1AC7">
      <w:pPr>
        <w:jc w:val="center"/>
        <w:rPr>
          <w:sz w:val="32"/>
          <w:szCs w:val="36"/>
          <w:rtl/>
        </w:rPr>
      </w:pPr>
      <w:r w:rsidRPr="000A1AC7">
        <w:rPr>
          <w:rFonts w:hint="cs"/>
          <w:sz w:val="32"/>
          <w:szCs w:val="36"/>
          <w:rtl/>
        </w:rPr>
        <w:t>جشنواره علمی</w:t>
      </w:r>
      <w:r w:rsidR="00C851A8">
        <w:rPr>
          <w:rFonts w:hint="cs"/>
          <w:sz w:val="32"/>
          <w:szCs w:val="36"/>
          <w:rtl/>
        </w:rPr>
        <w:t xml:space="preserve"> - ادبی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1560"/>
        <w:gridCol w:w="992"/>
        <w:gridCol w:w="1417"/>
        <w:gridCol w:w="2694"/>
      </w:tblGrid>
      <w:tr w:rsidR="0020791D" w:rsidTr="000A1AC7">
        <w:tc>
          <w:tcPr>
            <w:tcW w:w="2353" w:type="dxa"/>
            <w:shd w:val="clear" w:color="auto" w:fill="F2F2F2" w:themeFill="background1" w:themeFillShade="F2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مکان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20791D" w:rsidTr="000A1AC7">
        <w:tc>
          <w:tcPr>
            <w:tcW w:w="2353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شعر</w:t>
            </w:r>
          </w:p>
        </w:tc>
        <w:tc>
          <w:tcPr>
            <w:tcW w:w="1560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   21/2/93</w:t>
            </w:r>
          </w:p>
        </w:tc>
        <w:tc>
          <w:tcPr>
            <w:tcW w:w="992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17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</w:p>
        </w:tc>
      </w:tr>
      <w:tr w:rsidR="0020791D" w:rsidTr="000A1AC7">
        <w:tc>
          <w:tcPr>
            <w:tcW w:w="2353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داستان </w:t>
            </w:r>
            <w:proofErr w:type="spellStart"/>
            <w:r>
              <w:rPr>
                <w:rFonts w:hint="cs"/>
                <w:rtl/>
              </w:rPr>
              <w:t>نویسی</w:t>
            </w:r>
            <w:proofErr w:type="spellEnd"/>
          </w:p>
        </w:tc>
        <w:tc>
          <w:tcPr>
            <w:tcW w:w="1560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   21/2/93</w:t>
            </w:r>
          </w:p>
        </w:tc>
        <w:tc>
          <w:tcPr>
            <w:tcW w:w="992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17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</w:p>
        </w:tc>
      </w:tr>
      <w:tr w:rsidR="0020791D" w:rsidTr="000A1AC7">
        <w:tc>
          <w:tcPr>
            <w:tcW w:w="2353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آیین سخنوری</w:t>
            </w:r>
          </w:p>
        </w:tc>
        <w:tc>
          <w:tcPr>
            <w:tcW w:w="1560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   28/2/93</w:t>
            </w:r>
          </w:p>
        </w:tc>
        <w:tc>
          <w:tcPr>
            <w:tcW w:w="992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20791D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اعلام می شود</w:t>
            </w:r>
          </w:p>
        </w:tc>
      </w:tr>
      <w:tr w:rsidR="0020791D" w:rsidTr="000A1AC7">
        <w:tc>
          <w:tcPr>
            <w:tcW w:w="2353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تحقیق و پژوهش</w:t>
            </w:r>
          </w:p>
        </w:tc>
        <w:tc>
          <w:tcPr>
            <w:tcW w:w="1560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20791D" w:rsidRDefault="0020791D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20791D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تحویل آثار به مرکز شهید رجایی جهت ارسال به مرکز 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>(س)</w:t>
            </w:r>
          </w:p>
        </w:tc>
      </w:tr>
      <w:tr w:rsidR="000A1AC7" w:rsidTr="000A1AC7">
        <w:tc>
          <w:tcPr>
            <w:tcW w:w="2353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مقاله </w:t>
            </w:r>
            <w:proofErr w:type="spellStart"/>
            <w:r>
              <w:rPr>
                <w:rFonts w:hint="cs"/>
                <w:rtl/>
              </w:rPr>
              <w:t>نویسی</w:t>
            </w:r>
            <w:proofErr w:type="spellEnd"/>
          </w:p>
        </w:tc>
        <w:tc>
          <w:tcPr>
            <w:tcW w:w="1560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تحویل آثار به مرکز شهید رجایی جهت ارسال به مرکز 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>(س)</w:t>
            </w:r>
          </w:p>
        </w:tc>
      </w:tr>
      <w:tr w:rsidR="000A1AC7" w:rsidTr="000A1AC7">
        <w:tc>
          <w:tcPr>
            <w:tcW w:w="2353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تولید نرم افزار</w:t>
            </w:r>
          </w:p>
        </w:tc>
        <w:tc>
          <w:tcPr>
            <w:tcW w:w="1560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</w:p>
        </w:tc>
      </w:tr>
      <w:tr w:rsidR="000A1AC7" w:rsidTr="000A1AC7">
        <w:tc>
          <w:tcPr>
            <w:tcW w:w="2353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وبلاگ </w:t>
            </w:r>
            <w:proofErr w:type="spellStart"/>
            <w:r>
              <w:rPr>
                <w:rFonts w:hint="cs"/>
                <w:rtl/>
              </w:rPr>
              <w:t>نویسی</w:t>
            </w:r>
            <w:proofErr w:type="spellEnd"/>
          </w:p>
        </w:tc>
        <w:tc>
          <w:tcPr>
            <w:tcW w:w="1560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   21/2/93</w:t>
            </w:r>
          </w:p>
        </w:tc>
        <w:tc>
          <w:tcPr>
            <w:tcW w:w="992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</w:p>
        </w:tc>
      </w:tr>
      <w:tr w:rsidR="000A1AC7" w:rsidTr="000A1AC7">
        <w:tc>
          <w:tcPr>
            <w:tcW w:w="2353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تولید بازی های رایانه ای</w:t>
            </w:r>
          </w:p>
        </w:tc>
        <w:tc>
          <w:tcPr>
            <w:tcW w:w="1560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   21/2/93</w:t>
            </w:r>
          </w:p>
        </w:tc>
        <w:tc>
          <w:tcPr>
            <w:tcW w:w="992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417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دانشجویان آثار خود را در زمان برگزاری  آزمون تحویل دهند</w:t>
            </w:r>
          </w:p>
        </w:tc>
      </w:tr>
      <w:tr w:rsidR="000A1AC7" w:rsidTr="000A1AC7">
        <w:tc>
          <w:tcPr>
            <w:tcW w:w="2353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نشریه دانشجویی مکتوب-الکترونیکی</w:t>
            </w:r>
          </w:p>
        </w:tc>
        <w:tc>
          <w:tcPr>
            <w:tcW w:w="1560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دانشجویان آثار خود را در زمان برگزاری  آزمون تحویل دهند</w:t>
            </w:r>
          </w:p>
        </w:tc>
      </w:tr>
      <w:tr w:rsidR="000A1AC7" w:rsidTr="000A1AC7">
        <w:trPr>
          <w:trHeight w:val="1350"/>
        </w:trPr>
        <w:tc>
          <w:tcPr>
            <w:tcW w:w="9016" w:type="dxa"/>
            <w:gridSpan w:val="5"/>
            <w:vAlign w:val="center"/>
          </w:tcPr>
          <w:p w:rsidR="000A1AC7" w:rsidRDefault="000A1AC7" w:rsidP="000A1A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دانشجویان جهت راه یابی به این مرحله و مراحل بعدی و دریافت امتیاز </w:t>
            </w:r>
            <w:proofErr w:type="spellStart"/>
            <w:r>
              <w:rPr>
                <w:rFonts w:hint="cs"/>
                <w:rtl/>
              </w:rPr>
              <w:t>الزاماً</w:t>
            </w:r>
            <w:proofErr w:type="spellEnd"/>
            <w:r>
              <w:rPr>
                <w:rFonts w:hint="cs"/>
                <w:rtl/>
              </w:rPr>
              <w:t xml:space="preserve"> در سایت مرکز شهید رجایی وارد و  ثبت نام کرده باشند.</w:t>
            </w:r>
          </w:p>
        </w:tc>
      </w:tr>
    </w:tbl>
    <w:p w:rsidR="0020791D" w:rsidRDefault="0020791D">
      <w:pPr>
        <w:rPr>
          <w:rtl/>
        </w:rPr>
      </w:pPr>
    </w:p>
    <w:p w:rsidR="00C040AC" w:rsidRDefault="00C040AC">
      <w:pPr>
        <w:rPr>
          <w:rtl/>
        </w:rPr>
      </w:pPr>
    </w:p>
    <w:p w:rsidR="00C066AB" w:rsidRPr="00E955FB" w:rsidRDefault="00C066AB" w:rsidP="00C851A8">
      <w:pPr>
        <w:spacing w:line="192" w:lineRule="auto"/>
        <w:jc w:val="center"/>
        <w:rPr>
          <w:sz w:val="32"/>
          <w:szCs w:val="36"/>
          <w:rtl/>
        </w:rPr>
      </w:pPr>
      <w:r w:rsidRPr="00E955FB">
        <w:rPr>
          <w:rFonts w:hint="cs"/>
          <w:sz w:val="32"/>
          <w:szCs w:val="36"/>
          <w:rtl/>
        </w:rPr>
        <w:lastRenderedPageBreak/>
        <w:t xml:space="preserve">قابل توجه دانشجویان کارشناسی پیوسته و ناپیوسته زمان برگزاری مسابقات جشنواره قرآنی </w:t>
      </w:r>
      <w:r w:rsidRPr="00E955FB">
        <w:rPr>
          <w:sz w:val="32"/>
          <w:szCs w:val="36"/>
          <w:rtl/>
        </w:rPr>
        <w:t>–</w:t>
      </w:r>
      <w:r w:rsidRPr="00E955FB">
        <w:rPr>
          <w:rFonts w:hint="cs"/>
          <w:sz w:val="32"/>
          <w:szCs w:val="36"/>
          <w:rtl/>
        </w:rPr>
        <w:t xml:space="preserve"> فرهنگی و هنری سطح استانی</w:t>
      </w:r>
    </w:p>
    <w:p w:rsidR="00C066AB" w:rsidRPr="00E955FB" w:rsidRDefault="00C066AB" w:rsidP="00C851A8">
      <w:pPr>
        <w:spacing w:line="192" w:lineRule="auto"/>
        <w:jc w:val="center"/>
        <w:rPr>
          <w:sz w:val="32"/>
          <w:szCs w:val="36"/>
          <w:rtl/>
        </w:rPr>
      </w:pPr>
      <w:r w:rsidRPr="00E955FB">
        <w:rPr>
          <w:rFonts w:hint="cs"/>
          <w:sz w:val="32"/>
          <w:szCs w:val="36"/>
          <w:rtl/>
        </w:rPr>
        <w:t>جشنواره قرآن و عترت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1560"/>
        <w:gridCol w:w="992"/>
        <w:gridCol w:w="1417"/>
        <w:gridCol w:w="2694"/>
      </w:tblGrid>
      <w:tr w:rsidR="00C040AC" w:rsidRPr="00E955FB" w:rsidTr="00C040AC">
        <w:tc>
          <w:tcPr>
            <w:tcW w:w="2353" w:type="dxa"/>
            <w:shd w:val="clear" w:color="auto" w:fill="F2F2F2" w:themeFill="background1" w:themeFillShade="F2"/>
            <w:vAlign w:val="center"/>
          </w:tcPr>
          <w:p w:rsidR="00C066AB" w:rsidRPr="00E955FB" w:rsidRDefault="00C066AB" w:rsidP="00C851A8">
            <w:pPr>
              <w:spacing w:line="192" w:lineRule="auto"/>
              <w:jc w:val="center"/>
              <w:rPr>
                <w:sz w:val="28"/>
                <w:szCs w:val="32"/>
                <w:rtl/>
              </w:rPr>
            </w:pPr>
            <w:r w:rsidRPr="00E955FB">
              <w:rPr>
                <w:rFonts w:hint="cs"/>
                <w:sz w:val="28"/>
                <w:szCs w:val="32"/>
                <w:rtl/>
              </w:rPr>
              <w:t>رشته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066AB" w:rsidRPr="00E955FB" w:rsidRDefault="00C066AB" w:rsidP="00C851A8">
            <w:pPr>
              <w:spacing w:line="192" w:lineRule="auto"/>
              <w:jc w:val="center"/>
              <w:rPr>
                <w:sz w:val="28"/>
                <w:szCs w:val="32"/>
                <w:rtl/>
              </w:rPr>
            </w:pPr>
            <w:r w:rsidRPr="00E955FB">
              <w:rPr>
                <w:rFonts w:hint="cs"/>
                <w:sz w:val="28"/>
                <w:szCs w:val="32"/>
                <w:rtl/>
              </w:rPr>
              <w:t>تاریخ برگزاری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066AB" w:rsidRPr="00E955FB" w:rsidRDefault="00C066AB" w:rsidP="00C851A8">
            <w:pPr>
              <w:spacing w:line="192" w:lineRule="auto"/>
              <w:jc w:val="center"/>
              <w:rPr>
                <w:sz w:val="28"/>
                <w:szCs w:val="32"/>
                <w:rtl/>
              </w:rPr>
            </w:pPr>
            <w:r w:rsidRPr="00E955FB">
              <w:rPr>
                <w:rFonts w:hint="cs"/>
                <w:sz w:val="28"/>
                <w:szCs w:val="32"/>
                <w:rtl/>
              </w:rPr>
              <w:t>ساعت برگزاری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066AB" w:rsidRPr="00E955FB" w:rsidRDefault="00C066AB" w:rsidP="00C851A8">
            <w:pPr>
              <w:spacing w:line="192" w:lineRule="auto"/>
              <w:jc w:val="center"/>
              <w:rPr>
                <w:sz w:val="28"/>
                <w:szCs w:val="32"/>
                <w:rtl/>
              </w:rPr>
            </w:pPr>
            <w:r w:rsidRPr="00E955FB">
              <w:rPr>
                <w:rFonts w:hint="cs"/>
                <w:sz w:val="28"/>
                <w:szCs w:val="32"/>
                <w:rtl/>
              </w:rPr>
              <w:t>مکان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C066AB" w:rsidRPr="00E955FB" w:rsidRDefault="00C040AC" w:rsidP="00C851A8">
            <w:pPr>
              <w:spacing w:line="192" w:lineRule="auto"/>
              <w:jc w:val="center"/>
              <w:rPr>
                <w:sz w:val="28"/>
                <w:szCs w:val="32"/>
                <w:rtl/>
              </w:rPr>
            </w:pPr>
            <w:r w:rsidRPr="00E955FB">
              <w:rPr>
                <w:rFonts w:hint="cs"/>
                <w:sz w:val="28"/>
                <w:szCs w:val="32"/>
                <w:rtl/>
              </w:rPr>
              <w:t>منابع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تلاوت قرآن کریم تحقیق و </w:t>
            </w:r>
            <w:proofErr w:type="spellStart"/>
            <w:r w:rsidRPr="00E955FB">
              <w:rPr>
                <w:rFonts w:hint="cs"/>
                <w:rtl/>
              </w:rPr>
              <w:t>ترتیل</w:t>
            </w:r>
            <w:proofErr w:type="spellEnd"/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یکشنبه   31/1/93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فاطمه </w:t>
            </w:r>
            <w:proofErr w:type="spellStart"/>
            <w:r w:rsidRPr="00E955FB">
              <w:rPr>
                <w:rFonts w:hint="cs"/>
                <w:rtl/>
              </w:rPr>
              <w:t>الزهرا</w:t>
            </w:r>
            <w:proofErr w:type="spellEnd"/>
            <w:r w:rsidRPr="00E955FB"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sz w:val="22"/>
                <w:szCs w:val="24"/>
                <w:rtl/>
              </w:rPr>
              <w:t>قرآن کریم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حفظ قرآن کریم</w:t>
            </w:r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یکشنبه   31/1/93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فاطمه </w:t>
            </w:r>
            <w:proofErr w:type="spellStart"/>
            <w:r w:rsidRPr="00E955FB">
              <w:rPr>
                <w:rFonts w:hint="cs"/>
                <w:rtl/>
              </w:rPr>
              <w:t>الزهرا</w:t>
            </w:r>
            <w:proofErr w:type="spellEnd"/>
            <w:r w:rsidRPr="00E955FB"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sz w:val="22"/>
                <w:szCs w:val="24"/>
                <w:rtl/>
              </w:rPr>
              <w:t>قرآن کریم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proofErr w:type="spellStart"/>
            <w:r w:rsidRPr="00E955FB">
              <w:rPr>
                <w:rFonts w:hint="cs"/>
                <w:rtl/>
              </w:rPr>
              <w:t>مداحی</w:t>
            </w:r>
            <w:proofErr w:type="spellEnd"/>
            <w:r w:rsidRPr="00E955FB">
              <w:rPr>
                <w:rFonts w:hint="cs"/>
                <w:rtl/>
              </w:rPr>
              <w:t xml:space="preserve"> و دعا خوانی</w:t>
            </w:r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یکشنبه   31/1/93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فاطمه </w:t>
            </w:r>
            <w:proofErr w:type="spellStart"/>
            <w:r w:rsidRPr="00E955FB">
              <w:rPr>
                <w:rFonts w:hint="cs"/>
                <w:rtl/>
              </w:rPr>
              <w:t>الزهرا</w:t>
            </w:r>
            <w:proofErr w:type="spellEnd"/>
            <w:r w:rsidRPr="00E955FB">
              <w:rPr>
                <w:rFonts w:hint="cs"/>
                <w:rtl/>
              </w:rPr>
              <w:t>(س)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</w:p>
        </w:tc>
      </w:tr>
      <w:tr w:rsidR="00C040AC" w:rsidRPr="00E955FB" w:rsidTr="00FA5353">
        <w:trPr>
          <w:trHeight w:val="395"/>
        </w:trPr>
        <w:tc>
          <w:tcPr>
            <w:tcW w:w="9016" w:type="dxa"/>
            <w:gridSpan w:val="5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آزمون های کتبی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ترجمه و مفردات قرآن کریم (ترجمه موضوعی)</w:t>
            </w:r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یکشنبه   31/1/93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12</w:t>
            </w:r>
          </w:p>
        </w:tc>
        <w:tc>
          <w:tcPr>
            <w:tcW w:w="1417" w:type="dxa"/>
            <w:vAlign w:val="center"/>
          </w:tcPr>
          <w:p w:rsidR="00C040AC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شهید رجایی  </w:t>
            </w:r>
          </w:p>
          <w:p w:rsidR="00C851A8" w:rsidRPr="00E955FB" w:rsidRDefault="00C851A8" w:rsidP="00C851A8">
            <w:pPr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طبقه دوم آز زبان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sz w:val="22"/>
                <w:szCs w:val="24"/>
                <w:rtl/>
              </w:rPr>
              <w:t>ترجمه قرآن آیت ا... مکارم شیرازی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آشنایی با مفاهیم قرآن (</w:t>
            </w:r>
            <w:proofErr w:type="spellStart"/>
            <w:r w:rsidRPr="00E955FB">
              <w:rPr>
                <w:rFonts w:hint="cs"/>
                <w:rtl/>
              </w:rPr>
              <w:t>تفسیرقرآن</w:t>
            </w:r>
            <w:proofErr w:type="spellEnd"/>
            <w:r w:rsidRPr="00E955FB">
              <w:rPr>
                <w:rFonts w:hint="cs"/>
                <w:rtl/>
              </w:rPr>
              <w:t>)</w:t>
            </w:r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شنبه   6/2/93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12</w:t>
            </w:r>
          </w:p>
        </w:tc>
        <w:tc>
          <w:tcPr>
            <w:tcW w:w="1417" w:type="dxa"/>
            <w:vAlign w:val="center"/>
          </w:tcPr>
          <w:p w:rsidR="00C851A8" w:rsidRDefault="00C851A8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شهید رجایی  </w:t>
            </w:r>
          </w:p>
          <w:p w:rsidR="00C040AC" w:rsidRPr="00E955FB" w:rsidRDefault="00C851A8" w:rsidP="00C851A8">
            <w:pPr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طبقه دوم آز زبان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sz w:val="22"/>
                <w:szCs w:val="24"/>
                <w:rtl/>
              </w:rPr>
              <w:t xml:space="preserve">تفسیر قرآن برگزیده علیرضا </w:t>
            </w:r>
            <w:proofErr w:type="spellStart"/>
            <w:r w:rsidRPr="00E955FB">
              <w:rPr>
                <w:rFonts w:hint="cs"/>
                <w:sz w:val="22"/>
                <w:szCs w:val="24"/>
                <w:rtl/>
              </w:rPr>
              <w:t>مستشاوی</w:t>
            </w:r>
            <w:proofErr w:type="spellEnd"/>
            <w:r w:rsidRPr="00E955FB">
              <w:rPr>
                <w:rFonts w:hint="cs"/>
                <w:sz w:val="22"/>
                <w:szCs w:val="24"/>
                <w:rtl/>
              </w:rPr>
              <w:t xml:space="preserve"> تا صفحه 130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سیره معصومین (ع)</w:t>
            </w:r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دوشنبه   8/2/93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12</w:t>
            </w:r>
          </w:p>
        </w:tc>
        <w:tc>
          <w:tcPr>
            <w:tcW w:w="1417" w:type="dxa"/>
            <w:vAlign w:val="center"/>
          </w:tcPr>
          <w:p w:rsidR="00C851A8" w:rsidRDefault="00C851A8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شهید رجایی  </w:t>
            </w:r>
          </w:p>
          <w:p w:rsidR="00C040AC" w:rsidRPr="00E955FB" w:rsidRDefault="00C851A8" w:rsidP="00C851A8">
            <w:pPr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طبقه دوم آز زبان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sz w:val="22"/>
                <w:szCs w:val="24"/>
                <w:rtl/>
              </w:rPr>
              <w:t xml:space="preserve">کتاب همنام با گلهای بهاری سیدحسن </w:t>
            </w:r>
            <w:proofErr w:type="spellStart"/>
            <w:r w:rsidRPr="00E955FB">
              <w:rPr>
                <w:rFonts w:hint="cs"/>
                <w:sz w:val="22"/>
                <w:szCs w:val="24"/>
                <w:rtl/>
              </w:rPr>
              <w:t>سیدی</w:t>
            </w:r>
            <w:proofErr w:type="spellEnd"/>
            <w:r w:rsidRPr="00E955FB">
              <w:rPr>
                <w:rFonts w:hint="cs"/>
                <w:sz w:val="22"/>
                <w:szCs w:val="24"/>
                <w:rtl/>
              </w:rPr>
              <w:t xml:space="preserve"> تا صفحه 119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قرآن </w:t>
            </w:r>
            <w:proofErr w:type="spellStart"/>
            <w:r w:rsidRPr="00E955FB">
              <w:rPr>
                <w:rFonts w:hint="cs"/>
                <w:rtl/>
              </w:rPr>
              <w:t>شناسی</w:t>
            </w:r>
            <w:proofErr w:type="spellEnd"/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شنبه  30/1/93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12</w:t>
            </w:r>
          </w:p>
        </w:tc>
        <w:tc>
          <w:tcPr>
            <w:tcW w:w="1417" w:type="dxa"/>
            <w:vAlign w:val="center"/>
          </w:tcPr>
          <w:p w:rsidR="00C851A8" w:rsidRDefault="00C851A8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شهید رجایی  </w:t>
            </w:r>
          </w:p>
          <w:p w:rsidR="00C040AC" w:rsidRPr="00E955FB" w:rsidRDefault="00C851A8" w:rsidP="00C851A8">
            <w:pPr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طبقه دوم آز زبان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sz w:val="22"/>
                <w:szCs w:val="24"/>
                <w:rtl/>
              </w:rPr>
              <w:t>درآمدی بر علوم قرآنی حسین تقی پور تا صفحه 130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آشنایی با احادیث و ادعیه</w:t>
            </w:r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یکشنبه   31/1/93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12</w:t>
            </w:r>
          </w:p>
        </w:tc>
        <w:tc>
          <w:tcPr>
            <w:tcW w:w="1417" w:type="dxa"/>
            <w:vAlign w:val="center"/>
          </w:tcPr>
          <w:p w:rsidR="00C851A8" w:rsidRDefault="00C851A8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شهید رجایی  </w:t>
            </w:r>
          </w:p>
          <w:p w:rsidR="00C040AC" w:rsidRPr="00E955FB" w:rsidRDefault="00C851A8" w:rsidP="00C851A8">
            <w:pPr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طبقه دوم آز زبان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sz w:val="22"/>
                <w:szCs w:val="24"/>
                <w:rtl/>
              </w:rPr>
              <w:t>گزیده اصول کافی تا صفحه 89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احکام</w:t>
            </w:r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یکشنبه   7/2/93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12</w:t>
            </w:r>
          </w:p>
        </w:tc>
        <w:tc>
          <w:tcPr>
            <w:tcW w:w="1417" w:type="dxa"/>
            <w:vAlign w:val="center"/>
          </w:tcPr>
          <w:p w:rsidR="00C851A8" w:rsidRDefault="00C851A8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شهید رجایی  </w:t>
            </w:r>
          </w:p>
          <w:p w:rsidR="00C040AC" w:rsidRPr="00E955FB" w:rsidRDefault="00C851A8" w:rsidP="00C851A8">
            <w:pPr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طبقه دوم آز زبان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sz w:val="22"/>
                <w:szCs w:val="24"/>
                <w:rtl/>
              </w:rPr>
              <w:t>رساله دانشجویی تا صفحه 148</w:t>
            </w:r>
          </w:p>
        </w:tc>
      </w:tr>
      <w:tr w:rsidR="00C040AC" w:rsidRPr="00E955FB" w:rsidTr="00C040AC">
        <w:tc>
          <w:tcPr>
            <w:tcW w:w="2353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آشنایی با مفاهیم </w:t>
            </w:r>
            <w:proofErr w:type="spellStart"/>
            <w:r w:rsidRPr="00E955FB">
              <w:rPr>
                <w:rFonts w:hint="cs"/>
                <w:rtl/>
              </w:rPr>
              <w:t>نهج</w:t>
            </w:r>
            <w:proofErr w:type="spellEnd"/>
            <w:r w:rsidRPr="00E955FB">
              <w:rPr>
                <w:rFonts w:hint="cs"/>
                <w:rtl/>
              </w:rPr>
              <w:t xml:space="preserve"> </w:t>
            </w:r>
            <w:proofErr w:type="spellStart"/>
            <w:r w:rsidRPr="00E955FB">
              <w:rPr>
                <w:rFonts w:hint="cs"/>
                <w:rtl/>
              </w:rPr>
              <w:t>البلاغه</w:t>
            </w:r>
            <w:proofErr w:type="spellEnd"/>
          </w:p>
        </w:tc>
        <w:tc>
          <w:tcPr>
            <w:tcW w:w="1560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دوشنبه  1/2/93</w:t>
            </w:r>
          </w:p>
        </w:tc>
        <w:tc>
          <w:tcPr>
            <w:tcW w:w="992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>12</w:t>
            </w:r>
          </w:p>
        </w:tc>
        <w:tc>
          <w:tcPr>
            <w:tcW w:w="1417" w:type="dxa"/>
            <w:vAlign w:val="center"/>
          </w:tcPr>
          <w:p w:rsidR="00C851A8" w:rsidRDefault="00C851A8" w:rsidP="00C851A8">
            <w:pPr>
              <w:spacing w:line="192" w:lineRule="auto"/>
              <w:jc w:val="center"/>
              <w:rPr>
                <w:rtl/>
              </w:rPr>
            </w:pPr>
            <w:r w:rsidRPr="00E955FB">
              <w:rPr>
                <w:rFonts w:hint="cs"/>
                <w:rtl/>
              </w:rPr>
              <w:t xml:space="preserve">شهید رجایی  </w:t>
            </w:r>
          </w:p>
          <w:p w:rsidR="00C040AC" w:rsidRPr="00E955FB" w:rsidRDefault="00C851A8" w:rsidP="00C851A8">
            <w:pPr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طبقه دوم آز زبان</w:t>
            </w:r>
          </w:p>
        </w:tc>
        <w:tc>
          <w:tcPr>
            <w:tcW w:w="2694" w:type="dxa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sz w:val="22"/>
                <w:szCs w:val="24"/>
                <w:rtl/>
              </w:rPr>
              <w:t xml:space="preserve">سیری در </w:t>
            </w:r>
            <w:proofErr w:type="spellStart"/>
            <w:r w:rsidRPr="00E955FB">
              <w:rPr>
                <w:rFonts w:hint="cs"/>
                <w:sz w:val="22"/>
                <w:szCs w:val="24"/>
                <w:rtl/>
              </w:rPr>
              <w:t>نهج</w:t>
            </w:r>
            <w:proofErr w:type="spellEnd"/>
            <w:r w:rsidRPr="00E955FB">
              <w:rPr>
                <w:rFonts w:hint="cs"/>
                <w:sz w:val="22"/>
                <w:szCs w:val="24"/>
                <w:rtl/>
              </w:rPr>
              <w:t xml:space="preserve"> </w:t>
            </w:r>
            <w:proofErr w:type="spellStart"/>
            <w:r w:rsidRPr="00E955FB">
              <w:rPr>
                <w:rFonts w:hint="cs"/>
                <w:sz w:val="22"/>
                <w:szCs w:val="24"/>
                <w:rtl/>
              </w:rPr>
              <w:t>البلاغه</w:t>
            </w:r>
            <w:proofErr w:type="spellEnd"/>
            <w:r w:rsidRPr="00E955FB">
              <w:rPr>
                <w:rFonts w:hint="cs"/>
                <w:sz w:val="22"/>
                <w:szCs w:val="24"/>
                <w:rtl/>
              </w:rPr>
              <w:t xml:space="preserve"> شهید مطهری تا صفحه 150</w:t>
            </w:r>
          </w:p>
        </w:tc>
      </w:tr>
      <w:tr w:rsidR="00C040AC" w:rsidRPr="00E955FB" w:rsidTr="006D5C0D">
        <w:trPr>
          <w:trHeight w:val="1350"/>
        </w:trPr>
        <w:tc>
          <w:tcPr>
            <w:tcW w:w="9016" w:type="dxa"/>
            <w:gridSpan w:val="5"/>
            <w:vAlign w:val="center"/>
          </w:tcPr>
          <w:p w:rsidR="00C040AC" w:rsidRPr="00E955FB" w:rsidRDefault="00C040AC" w:rsidP="00C851A8">
            <w:pPr>
              <w:spacing w:line="192" w:lineRule="auto"/>
              <w:jc w:val="center"/>
              <w:rPr>
                <w:sz w:val="22"/>
                <w:szCs w:val="24"/>
                <w:rtl/>
              </w:rPr>
            </w:pPr>
            <w:r w:rsidRPr="00E955FB">
              <w:rPr>
                <w:rFonts w:hint="cs"/>
                <w:rtl/>
              </w:rPr>
              <w:t xml:space="preserve">دانشجویان جهت راه یابی به این مرحله و مراحل بعدی و دریافت امتیاز </w:t>
            </w:r>
            <w:proofErr w:type="spellStart"/>
            <w:r w:rsidRPr="00E955FB">
              <w:rPr>
                <w:rFonts w:hint="cs"/>
                <w:rtl/>
              </w:rPr>
              <w:t>الزاماً</w:t>
            </w:r>
            <w:proofErr w:type="spellEnd"/>
            <w:r w:rsidRPr="00E955FB">
              <w:rPr>
                <w:rFonts w:hint="cs"/>
                <w:rtl/>
              </w:rPr>
              <w:t xml:space="preserve"> در سایت مرکز شهید رجایی وارد و  ثبت نام کرده باشند.</w:t>
            </w:r>
          </w:p>
        </w:tc>
      </w:tr>
    </w:tbl>
    <w:p w:rsidR="00C066AB" w:rsidRDefault="00C066AB" w:rsidP="00C066AB"/>
    <w:p w:rsidR="00846AE1" w:rsidRPr="000A1AC7" w:rsidRDefault="00846AE1" w:rsidP="00846AE1">
      <w:pPr>
        <w:jc w:val="center"/>
        <w:rPr>
          <w:sz w:val="32"/>
          <w:szCs w:val="36"/>
          <w:rtl/>
        </w:rPr>
      </w:pPr>
      <w:r w:rsidRPr="000A1AC7">
        <w:rPr>
          <w:rFonts w:hint="cs"/>
          <w:sz w:val="32"/>
          <w:szCs w:val="36"/>
          <w:rtl/>
        </w:rPr>
        <w:lastRenderedPageBreak/>
        <w:t xml:space="preserve">قابل توجه دانشجویان کارشناسی پیوسته و ناپیوسته زمان برگزاری مسابقات جشنواره قرآنی </w:t>
      </w:r>
      <w:r w:rsidRPr="000A1AC7">
        <w:rPr>
          <w:sz w:val="32"/>
          <w:szCs w:val="36"/>
          <w:rtl/>
        </w:rPr>
        <w:t>–</w:t>
      </w:r>
      <w:r w:rsidRPr="000A1AC7">
        <w:rPr>
          <w:rFonts w:hint="cs"/>
          <w:sz w:val="32"/>
          <w:szCs w:val="36"/>
          <w:rtl/>
        </w:rPr>
        <w:t xml:space="preserve"> فرهنگی و هنری سطح استانی</w:t>
      </w:r>
    </w:p>
    <w:p w:rsidR="00846AE1" w:rsidRPr="000A1AC7" w:rsidRDefault="00846AE1" w:rsidP="00846AE1">
      <w:pPr>
        <w:jc w:val="center"/>
        <w:rPr>
          <w:sz w:val="32"/>
          <w:szCs w:val="36"/>
          <w:rtl/>
        </w:rPr>
      </w:pPr>
      <w:r w:rsidRPr="000A1AC7">
        <w:rPr>
          <w:rFonts w:hint="cs"/>
          <w:sz w:val="32"/>
          <w:szCs w:val="36"/>
          <w:rtl/>
        </w:rPr>
        <w:t>جشنواره</w:t>
      </w:r>
      <w:r>
        <w:rPr>
          <w:rFonts w:hint="cs"/>
          <w:sz w:val="32"/>
          <w:szCs w:val="36"/>
          <w:rtl/>
        </w:rPr>
        <w:t xml:space="preserve"> هنری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1560"/>
        <w:gridCol w:w="992"/>
        <w:gridCol w:w="1417"/>
        <w:gridCol w:w="2694"/>
      </w:tblGrid>
      <w:tr w:rsidR="00846AE1" w:rsidTr="006D5C0D">
        <w:tc>
          <w:tcPr>
            <w:tcW w:w="2353" w:type="dxa"/>
            <w:shd w:val="clear" w:color="auto" w:fill="F2F2F2" w:themeFill="background1" w:themeFillShade="F2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مکان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846AE1" w:rsidTr="006D5C0D">
        <w:tc>
          <w:tcPr>
            <w:tcW w:w="2353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خوشنویسی</w:t>
            </w:r>
          </w:p>
        </w:tc>
        <w:tc>
          <w:tcPr>
            <w:tcW w:w="1560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27/2/93</w:t>
            </w:r>
          </w:p>
        </w:tc>
        <w:tc>
          <w:tcPr>
            <w:tcW w:w="992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17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</w:p>
        </w:tc>
      </w:tr>
      <w:tr w:rsidR="00846AE1" w:rsidTr="006D5C0D">
        <w:tc>
          <w:tcPr>
            <w:tcW w:w="2353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عکاسی</w:t>
            </w:r>
          </w:p>
        </w:tc>
        <w:tc>
          <w:tcPr>
            <w:tcW w:w="1560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17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دانشجویان سی دی ارائه دهند</w:t>
            </w:r>
          </w:p>
        </w:tc>
      </w:tr>
      <w:tr w:rsidR="00846AE1" w:rsidTr="006D5C0D">
        <w:tc>
          <w:tcPr>
            <w:tcW w:w="2353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کاریکاتور</w:t>
            </w:r>
          </w:p>
        </w:tc>
        <w:tc>
          <w:tcPr>
            <w:tcW w:w="1560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</w:p>
        </w:tc>
      </w:tr>
      <w:tr w:rsidR="00846AE1" w:rsidTr="006D5C0D">
        <w:tc>
          <w:tcPr>
            <w:tcW w:w="2353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لوگو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آرم</w:t>
            </w:r>
          </w:p>
        </w:tc>
        <w:tc>
          <w:tcPr>
            <w:tcW w:w="1560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کامپیوتری باشد. با ارائه سی دی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حضوری عملی</w:t>
            </w:r>
          </w:p>
        </w:tc>
      </w:tr>
      <w:tr w:rsidR="00846AE1" w:rsidTr="006D5C0D">
        <w:tc>
          <w:tcPr>
            <w:tcW w:w="2353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طراحی پوستر</w:t>
            </w:r>
          </w:p>
        </w:tc>
        <w:tc>
          <w:tcPr>
            <w:tcW w:w="1560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   29/2/93</w:t>
            </w:r>
          </w:p>
        </w:tc>
        <w:tc>
          <w:tcPr>
            <w:tcW w:w="992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</w:p>
        </w:tc>
      </w:tr>
      <w:tr w:rsidR="00846AE1" w:rsidTr="006D5C0D">
        <w:tc>
          <w:tcPr>
            <w:tcW w:w="2353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تذهیب</w:t>
            </w:r>
          </w:p>
        </w:tc>
        <w:tc>
          <w:tcPr>
            <w:tcW w:w="1560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   29/2/93</w:t>
            </w:r>
          </w:p>
        </w:tc>
        <w:tc>
          <w:tcPr>
            <w:tcW w:w="992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</w:p>
        </w:tc>
      </w:tr>
      <w:tr w:rsidR="00846AE1" w:rsidTr="006D5C0D">
        <w:tc>
          <w:tcPr>
            <w:tcW w:w="2353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معرق</w:t>
            </w:r>
          </w:p>
        </w:tc>
        <w:tc>
          <w:tcPr>
            <w:tcW w:w="1560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</w:p>
        </w:tc>
      </w:tr>
      <w:tr w:rsidR="00846AE1" w:rsidTr="006D5C0D">
        <w:tc>
          <w:tcPr>
            <w:tcW w:w="2353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نقاشی</w:t>
            </w:r>
          </w:p>
        </w:tc>
        <w:tc>
          <w:tcPr>
            <w:tcW w:w="1560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27/2/93</w:t>
            </w:r>
          </w:p>
        </w:tc>
        <w:tc>
          <w:tcPr>
            <w:tcW w:w="992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417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846AE1" w:rsidRDefault="00846AE1" w:rsidP="00846AE1">
            <w:pPr>
              <w:jc w:val="center"/>
              <w:rPr>
                <w:rtl/>
              </w:rPr>
            </w:pPr>
          </w:p>
        </w:tc>
      </w:tr>
      <w:tr w:rsidR="00846AE1" w:rsidTr="006D5C0D">
        <w:trPr>
          <w:trHeight w:val="1350"/>
        </w:trPr>
        <w:tc>
          <w:tcPr>
            <w:tcW w:w="9016" w:type="dxa"/>
            <w:gridSpan w:val="5"/>
            <w:vAlign w:val="center"/>
          </w:tcPr>
          <w:p w:rsidR="00846AE1" w:rsidRDefault="00846AE1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کلیه آثار به مرکز شهید رجایی تحویل داده شود جهت ارسال و داوری به مرکز 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 xml:space="preserve"> (س)</w:t>
            </w:r>
          </w:p>
        </w:tc>
      </w:tr>
      <w:tr w:rsidR="00F26FCD" w:rsidTr="006D5C0D">
        <w:trPr>
          <w:trHeight w:val="1350"/>
        </w:trPr>
        <w:tc>
          <w:tcPr>
            <w:tcW w:w="9016" w:type="dxa"/>
            <w:gridSpan w:val="5"/>
            <w:vAlign w:val="center"/>
          </w:tcPr>
          <w:p w:rsidR="00F26FCD" w:rsidRDefault="00F26FCD" w:rsidP="006D5C0D">
            <w:pPr>
              <w:jc w:val="center"/>
              <w:rPr>
                <w:rFonts w:hint="cs"/>
                <w:rtl/>
              </w:rPr>
            </w:pPr>
            <w:r w:rsidRPr="00E955FB">
              <w:rPr>
                <w:rFonts w:hint="cs"/>
                <w:rtl/>
              </w:rPr>
              <w:t xml:space="preserve">دانشجویان جهت راه یابی به این مرحله و مراحل بعدی و دریافت امتیاز </w:t>
            </w:r>
            <w:proofErr w:type="spellStart"/>
            <w:r w:rsidRPr="00E955FB">
              <w:rPr>
                <w:rFonts w:hint="cs"/>
                <w:rtl/>
              </w:rPr>
              <w:t>الزاماً</w:t>
            </w:r>
            <w:proofErr w:type="spellEnd"/>
            <w:r w:rsidRPr="00E955FB">
              <w:rPr>
                <w:rFonts w:hint="cs"/>
                <w:rtl/>
              </w:rPr>
              <w:t xml:space="preserve"> در سایت مرکز شهید رجایی وارد و  ثبت نام کرده باشند.</w:t>
            </w:r>
          </w:p>
        </w:tc>
      </w:tr>
    </w:tbl>
    <w:p w:rsidR="00C066AB" w:rsidRDefault="00C066AB">
      <w:pPr>
        <w:rPr>
          <w:rtl/>
        </w:rPr>
      </w:pPr>
    </w:p>
    <w:p w:rsidR="00C066AB" w:rsidRDefault="00C066AB">
      <w:pPr>
        <w:rPr>
          <w:rtl/>
        </w:rPr>
      </w:pPr>
    </w:p>
    <w:p w:rsidR="00077CD3" w:rsidRDefault="00077CD3">
      <w:pPr>
        <w:rPr>
          <w:rtl/>
        </w:rPr>
      </w:pPr>
    </w:p>
    <w:p w:rsidR="00077CD3" w:rsidRDefault="00077CD3">
      <w:pPr>
        <w:rPr>
          <w:rFonts w:hint="cs"/>
          <w:rtl/>
        </w:rPr>
      </w:pPr>
    </w:p>
    <w:p w:rsidR="00077CD3" w:rsidRPr="000A1AC7" w:rsidRDefault="00077CD3" w:rsidP="00077CD3">
      <w:pPr>
        <w:jc w:val="center"/>
        <w:rPr>
          <w:sz w:val="32"/>
          <w:szCs w:val="36"/>
          <w:rtl/>
        </w:rPr>
      </w:pPr>
      <w:r w:rsidRPr="000A1AC7">
        <w:rPr>
          <w:rFonts w:hint="cs"/>
          <w:sz w:val="32"/>
          <w:szCs w:val="36"/>
          <w:rtl/>
        </w:rPr>
        <w:lastRenderedPageBreak/>
        <w:t xml:space="preserve">قابل توجه دانشجویان کارشناسی پیوسته و ناپیوسته زمان برگزاری مسابقات جشنواره قرآنی </w:t>
      </w:r>
      <w:r w:rsidRPr="000A1AC7">
        <w:rPr>
          <w:sz w:val="32"/>
          <w:szCs w:val="36"/>
          <w:rtl/>
        </w:rPr>
        <w:t>–</w:t>
      </w:r>
      <w:r w:rsidRPr="000A1AC7">
        <w:rPr>
          <w:rFonts w:hint="cs"/>
          <w:sz w:val="32"/>
          <w:szCs w:val="36"/>
          <w:rtl/>
        </w:rPr>
        <w:t xml:space="preserve"> فرهنگی و هنری سطح استانی</w:t>
      </w:r>
    </w:p>
    <w:p w:rsidR="00077CD3" w:rsidRPr="000A1AC7" w:rsidRDefault="00077CD3" w:rsidP="00077CD3">
      <w:pPr>
        <w:jc w:val="center"/>
        <w:rPr>
          <w:sz w:val="32"/>
          <w:szCs w:val="36"/>
          <w:rtl/>
        </w:rPr>
      </w:pPr>
      <w:r w:rsidRPr="000A1AC7">
        <w:rPr>
          <w:rFonts w:hint="cs"/>
          <w:sz w:val="32"/>
          <w:szCs w:val="36"/>
          <w:rtl/>
        </w:rPr>
        <w:t>جشنواره</w:t>
      </w:r>
      <w:r>
        <w:rPr>
          <w:rFonts w:hint="cs"/>
          <w:sz w:val="32"/>
          <w:szCs w:val="36"/>
          <w:rtl/>
        </w:rPr>
        <w:t xml:space="preserve"> هنرهای نمایشی و آوایی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1560"/>
        <w:gridCol w:w="992"/>
        <w:gridCol w:w="1417"/>
        <w:gridCol w:w="2694"/>
      </w:tblGrid>
      <w:tr w:rsidR="00077CD3" w:rsidTr="006D5C0D">
        <w:tc>
          <w:tcPr>
            <w:tcW w:w="2353" w:type="dxa"/>
            <w:shd w:val="clear" w:color="auto" w:fill="F2F2F2" w:themeFill="background1" w:themeFillShade="F2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مکان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077CD3" w:rsidTr="006D5C0D">
        <w:tc>
          <w:tcPr>
            <w:tcW w:w="2353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نمایشنامه </w:t>
            </w:r>
            <w:proofErr w:type="spellStart"/>
            <w:r>
              <w:rPr>
                <w:rFonts w:hint="cs"/>
                <w:rtl/>
              </w:rPr>
              <w:t>نویسی</w:t>
            </w:r>
            <w:proofErr w:type="spellEnd"/>
          </w:p>
        </w:tc>
        <w:tc>
          <w:tcPr>
            <w:tcW w:w="1560" w:type="dxa"/>
            <w:vAlign w:val="center"/>
          </w:tcPr>
          <w:p w:rsidR="00077CD3" w:rsidRDefault="00077CD3" w:rsidP="00C851A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</w:t>
            </w:r>
            <w:r w:rsidR="00C851A8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/2/93</w:t>
            </w:r>
          </w:p>
        </w:tc>
        <w:tc>
          <w:tcPr>
            <w:tcW w:w="992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آثار حداکثر تا تاریخ 20/2/93</w:t>
            </w:r>
          </w:p>
        </w:tc>
      </w:tr>
      <w:tr w:rsidR="00077CD3" w:rsidTr="006D5C0D">
        <w:tc>
          <w:tcPr>
            <w:tcW w:w="2353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فیلم نامه </w:t>
            </w:r>
            <w:proofErr w:type="spellStart"/>
            <w:r>
              <w:rPr>
                <w:rFonts w:hint="cs"/>
                <w:rtl/>
              </w:rPr>
              <w:t>نویسی</w:t>
            </w:r>
            <w:proofErr w:type="spellEnd"/>
          </w:p>
        </w:tc>
        <w:tc>
          <w:tcPr>
            <w:tcW w:w="1560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آثار حداکثر تا تاریخ 20/2/93</w:t>
            </w:r>
          </w:p>
        </w:tc>
      </w:tr>
      <w:tr w:rsidR="00077CD3" w:rsidTr="006D5C0D">
        <w:tc>
          <w:tcPr>
            <w:tcW w:w="2353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اجرای نمایش</w:t>
            </w:r>
          </w:p>
        </w:tc>
        <w:tc>
          <w:tcPr>
            <w:tcW w:w="1560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آثار حداکثر تا تاریخ 20/2/93</w:t>
            </w:r>
          </w:p>
        </w:tc>
      </w:tr>
      <w:tr w:rsidR="00077CD3" w:rsidTr="006D5C0D">
        <w:tc>
          <w:tcPr>
            <w:tcW w:w="2353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پویا نمایی (</w:t>
            </w:r>
            <w:proofErr w:type="spellStart"/>
            <w:r>
              <w:rPr>
                <w:rFonts w:hint="cs"/>
                <w:rtl/>
              </w:rPr>
              <w:t>انیمیشن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1560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آثار حداکثر تا تاریخ 20/2/93</w:t>
            </w:r>
          </w:p>
        </w:tc>
      </w:tr>
      <w:tr w:rsidR="00077CD3" w:rsidTr="006D5C0D">
        <w:tc>
          <w:tcPr>
            <w:tcW w:w="2353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فیلم کوتاه مستند داستانی</w:t>
            </w:r>
          </w:p>
        </w:tc>
        <w:tc>
          <w:tcPr>
            <w:tcW w:w="1560" w:type="dxa"/>
            <w:vAlign w:val="center"/>
          </w:tcPr>
          <w:p w:rsidR="00077CD3" w:rsidRDefault="00077CD3" w:rsidP="004F4F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   2</w:t>
            </w:r>
            <w:r w:rsidR="004F4F06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/2/93</w:t>
            </w:r>
          </w:p>
        </w:tc>
        <w:tc>
          <w:tcPr>
            <w:tcW w:w="992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آثار حداکثر تا تاریخ 20/2/93</w:t>
            </w:r>
          </w:p>
        </w:tc>
      </w:tr>
      <w:tr w:rsidR="00077CD3" w:rsidTr="006D5C0D">
        <w:tc>
          <w:tcPr>
            <w:tcW w:w="2353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نماهنگ</w:t>
            </w:r>
            <w:proofErr w:type="spellEnd"/>
          </w:p>
        </w:tc>
        <w:tc>
          <w:tcPr>
            <w:tcW w:w="1560" w:type="dxa"/>
            <w:vAlign w:val="center"/>
          </w:tcPr>
          <w:p w:rsidR="00077CD3" w:rsidRDefault="00077CD3" w:rsidP="004F4F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دوشنبه   </w:t>
            </w:r>
            <w:r w:rsidR="004F4F06">
              <w:rPr>
                <w:rFonts w:hint="cs"/>
                <w:rtl/>
              </w:rPr>
              <w:t>20</w:t>
            </w:r>
            <w:bookmarkStart w:id="0" w:name="_GoBack"/>
            <w:bookmarkEnd w:id="0"/>
            <w:r>
              <w:rPr>
                <w:rFonts w:hint="cs"/>
                <w:rtl/>
              </w:rPr>
              <w:t>/2/93</w:t>
            </w:r>
          </w:p>
        </w:tc>
        <w:tc>
          <w:tcPr>
            <w:tcW w:w="992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آثار حداکثر تا تاریخ 20/2/93</w:t>
            </w:r>
          </w:p>
        </w:tc>
      </w:tr>
      <w:tr w:rsidR="00077CD3" w:rsidTr="006D5C0D">
        <w:tc>
          <w:tcPr>
            <w:tcW w:w="2353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سرود (سنتی و مقامی)</w:t>
            </w:r>
          </w:p>
        </w:tc>
        <w:tc>
          <w:tcPr>
            <w:tcW w:w="1560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 20/2/93</w:t>
            </w:r>
          </w:p>
        </w:tc>
        <w:tc>
          <w:tcPr>
            <w:tcW w:w="992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16:30</w:t>
            </w:r>
          </w:p>
        </w:tc>
        <w:tc>
          <w:tcPr>
            <w:tcW w:w="1417" w:type="dxa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شهید رجایی</w:t>
            </w:r>
          </w:p>
        </w:tc>
        <w:tc>
          <w:tcPr>
            <w:tcW w:w="2694" w:type="dxa"/>
            <w:vAlign w:val="center"/>
          </w:tcPr>
          <w:p w:rsidR="00077CD3" w:rsidRDefault="00077CD3" w:rsidP="006D5C0D">
            <w:pPr>
              <w:jc w:val="center"/>
            </w:pPr>
            <w:r>
              <w:rPr>
                <w:rFonts w:hint="cs"/>
                <w:rtl/>
              </w:rPr>
              <w:t>ارائه آثار حداکثر تا تاریخ 20/2/93</w:t>
            </w:r>
          </w:p>
        </w:tc>
      </w:tr>
      <w:tr w:rsidR="00077CD3" w:rsidTr="006D5C0D">
        <w:trPr>
          <w:trHeight w:val="1350"/>
        </w:trPr>
        <w:tc>
          <w:tcPr>
            <w:tcW w:w="9016" w:type="dxa"/>
            <w:gridSpan w:val="5"/>
            <w:vAlign w:val="center"/>
          </w:tcPr>
          <w:p w:rsidR="00077CD3" w:rsidRDefault="00077CD3" w:rsidP="006D5C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کلیه آثار به مرکز شهید رجایی تحویل داده شود جهت ارسال و داوری به مرکز 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 xml:space="preserve"> (س)</w:t>
            </w:r>
          </w:p>
        </w:tc>
      </w:tr>
      <w:tr w:rsidR="00F26FCD" w:rsidTr="006D5C0D">
        <w:trPr>
          <w:trHeight w:val="1350"/>
        </w:trPr>
        <w:tc>
          <w:tcPr>
            <w:tcW w:w="9016" w:type="dxa"/>
            <w:gridSpan w:val="5"/>
            <w:vAlign w:val="center"/>
          </w:tcPr>
          <w:p w:rsidR="00F26FCD" w:rsidRDefault="00F26FCD" w:rsidP="006D5C0D">
            <w:pPr>
              <w:jc w:val="center"/>
              <w:rPr>
                <w:rFonts w:hint="cs"/>
                <w:rtl/>
              </w:rPr>
            </w:pPr>
            <w:r w:rsidRPr="00E955FB">
              <w:rPr>
                <w:rFonts w:hint="cs"/>
                <w:rtl/>
              </w:rPr>
              <w:t xml:space="preserve">دانشجویان جهت راه یابی به این مرحله و مراحل بعدی و دریافت امتیاز </w:t>
            </w:r>
            <w:proofErr w:type="spellStart"/>
            <w:r w:rsidRPr="00E955FB">
              <w:rPr>
                <w:rFonts w:hint="cs"/>
                <w:rtl/>
              </w:rPr>
              <w:t>الزاماً</w:t>
            </w:r>
            <w:proofErr w:type="spellEnd"/>
            <w:r w:rsidRPr="00E955FB">
              <w:rPr>
                <w:rFonts w:hint="cs"/>
                <w:rtl/>
              </w:rPr>
              <w:t xml:space="preserve"> در سایت مرکز شهید رجایی وارد و  ثبت نام کرده باشند.</w:t>
            </w:r>
          </w:p>
        </w:tc>
      </w:tr>
    </w:tbl>
    <w:p w:rsidR="00077CD3" w:rsidRDefault="00077CD3" w:rsidP="00077CD3">
      <w:pPr>
        <w:rPr>
          <w:rtl/>
        </w:rPr>
      </w:pPr>
    </w:p>
    <w:p w:rsidR="00077CD3" w:rsidRDefault="00077CD3" w:rsidP="00077CD3"/>
    <w:p w:rsidR="00077CD3" w:rsidRDefault="00077CD3">
      <w:pPr>
        <w:rPr>
          <w:rtl/>
        </w:rPr>
      </w:pPr>
    </w:p>
    <w:p w:rsidR="00703761" w:rsidRDefault="00703761">
      <w:pPr>
        <w:rPr>
          <w:rtl/>
        </w:rPr>
      </w:pPr>
    </w:p>
    <w:p w:rsidR="00703761" w:rsidRDefault="00703761">
      <w:pPr>
        <w:rPr>
          <w:rtl/>
        </w:rPr>
      </w:pPr>
    </w:p>
    <w:p w:rsidR="00703761" w:rsidRPr="000A1AC7" w:rsidRDefault="00703761" w:rsidP="00703761">
      <w:pPr>
        <w:jc w:val="center"/>
        <w:rPr>
          <w:sz w:val="32"/>
          <w:szCs w:val="36"/>
          <w:rtl/>
        </w:rPr>
      </w:pPr>
      <w:r>
        <w:rPr>
          <w:rFonts w:hint="cs"/>
          <w:sz w:val="32"/>
          <w:szCs w:val="36"/>
          <w:rtl/>
        </w:rPr>
        <w:lastRenderedPageBreak/>
        <w:t xml:space="preserve">زمان  برگزاری کلاسهای فوق برنامه و </w:t>
      </w:r>
      <w:proofErr w:type="spellStart"/>
      <w:r>
        <w:rPr>
          <w:rFonts w:hint="cs"/>
          <w:sz w:val="32"/>
          <w:szCs w:val="36"/>
          <w:rtl/>
        </w:rPr>
        <w:t>امادگی</w:t>
      </w:r>
      <w:proofErr w:type="spellEnd"/>
      <w:r>
        <w:rPr>
          <w:rFonts w:hint="cs"/>
          <w:sz w:val="32"/>
          <w:szCs w:val="36"/>
          <w:rtl/>
        </w:rPr>
        <w:t xml:space="preserve"> مسابقات قرآنی </w:t>
      </w:r>
      <w:r>
        <w:rPr>
          <w:sz w:val="32"/>
          <w:szCs w:val="36"/>
          <w:rtl/>
        </w:rPr>
        <w:t>–</w:t>
      </w:r>
      <w:r>
        <w:rPr>
          <w:rFonts w:hint="cs"/>
          <w:sz w:val="32"/>
          <w:szCs w:val="36"/>
          <w:rtl/>
        </w:rPr>
        <w:t xml:space="preserve"> فرهنگی و هنری</w:t>
      </w:r>
    </w:p>
    <w:tbl>
      <w:tblPr>
        <w:tblStyle w:val="TableGrid"/>
        <w:bidiVisual/>
        <w:tblW w:w="9442" w:type="dxa"/>
        <w:tblInd w:w="-415" w:type="dxa"/>
        <w:tblLook w:val="04A0" w:firstRow="1" w:lastRow="0" w:firstColumn="1" w:lastColumn="0" w:noHBand="0" w:noVBand="1"/>
      </w:tblPr>
      <w:tblGrid>
        <w:gridCol w:w="2353"/>
        <w:gridCol w:w="1560"/>
        <w:gridCol w:w="1985"/>
        <w:gridCol w:w="3544"/>
      </w:tblGrid>
      <w:tr w:rsidR="00703761" w:rsidTr="00703761">
        <w:tc>
          <w:tcPr>
            <w:tcW w:w="2353" w:type="dxa"/>
            <w:shd w:val="clear" w:color="auto" w:fill="F2F2F2" w:themeFill="background1" w:themeFillShade="F2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سابقه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 مربوطه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اجرا و مکان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</w:tc>
      </w:tr>
      <w:tr w:rsidR="00703761" w:rsidTr="00703761">
        <w:tc>
          <w:tcPr>
            <w:tcW w:w="2353" w:type="dxa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خوشنویسی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نقاشی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عکاسی</w:t>
            </w:r>
          </w:p>
        </w:tc>
        <w:tc>
          <w:tcPr>
            <w:tcW w:w="1560" w:type="dxa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آقای علوی</w:t>
            </w:r>
          </w:p>
        </w:tc>
        <w:tc>
          <w:tcPr>
            <w:tcW w:w="1985" w:type="dxa"/>
            <w:vAlign w:val="center"/>
          </w:tcPr>
          <w:p w:rsidR="00703761" w:rsidRDefault="00703761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ساعت 17:30</w:t>
            </w:r>
          </w:p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 5</w:t>
            </w:r>
          </w:p>
        </w:tc>
        <w:tc>
          <w:tcPr>
            <w:tcW w:w="3544" w:type="dxa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شنبه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یکشنبه - دوشنبه</w:t>
            </w:r>
          </w:p>
        </w:tc>
      </w:tr>
      <w:tr w:rsidR="00703761" w:rsidTr="00703761">
        <w:tc>
          <w:tcPr>
            <w:tcW w:w="2353" w:type="dxa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مسابقات قرآنی</w:t>
            </w:r>
          </w:p>
        </w:tc>
        <w:tc>
          <w:tcPr>
            <w:tcW w:w="1560" w:type="dxa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خانم مهدوی</w:t>
            </w:r>
          </w:p>
        </w:tc>
        <w:tc>
          <w:tcPr>
            <w:tcW w:w="1985" w:type="dxa"/>
            <w:vAlign w:val="center"/>
          </w:tcPr>
          <w:p w:rsidR="00703761" w:rsidRDefault="00703761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ساعت 17 </w:t>
            </w:r>
          </w:p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 7</w:t>
            </w:r>
          </w:p>
        </w:tc>
        <w:tc>
          <w:tcPr>
            <w:tcW w:w="3544" w:type="dxa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شنبه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یکشنبه - دوشنبه</w:t>
            </w:r>
          </w:p>
        </w:tc>
      </w:tr>
      <w:tr w:rsidR="00703761" w:rsidTr="00703761">
        <w:tc>
          <w:tcPr>
            <w:tcW w:w="2353" w:type="dxa"/>
            <w:vAlign w:val="center"/>
          </w:tcPr>
          <w:p w:rsidR="00703761" w:rsidRDefault="00703761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وبلاگ </w:t>
            </w:r>
            <w:proofErr w:type="spellStart"/>
            <w:r>
              <w:rPr>
                <w:rFonts w:hint="cs"/>
                <w:rtl/>
              </w:rPr>
              <w:t>نویسی</w:t>
            </w:r>
            <w:proofErr w:type="spellEnd"/>
          </w:p>
          <w:p w:rsidR="00703761" w:rsidRDefault="00703761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مجموعه کامپیوتر</w:t>
            </w:r>
          </w:p>
          <w:p w:rsidR="00703761" w:rsidRDefault="00703761" w:rsidP="000070F3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نماهنگ</w:t>
            </w:r>
            <w:proofErr w:type="spellEnd"/>
          </w:p>
        </w:tc>
        <w:tc>
          <w:tcPr>
            <w:tcW w:w="1560" w:type="dxa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خانم لوح موسوی</w:t>
            </w:r>
          </w:p>
        </w:tc>
        <w:tc>
          <w:tcPr>
            <w:tcW w:w="1985" w:type="dxa"/>
            <w:vAlign w:val="center"/>
          </w:tcPr>
          <w:p w:rsidR="00703761" w:rsidRDefault="00703761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شنبه</w:t>
            </w:r>
          </w:p>
          <w:p w:rsidR="00703761" w:rsidRDefault="00703761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ساعت 17 </w:t>
            </w:r>
          </w:p>
          <w:p w:rsidR="00703761" w:rsidRDefault="00703761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دوشنبه ساعت 15</w:t>
            </w:r>
          </w:p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سایت مرکز</w:t>
            </w:r>
          </w:p>
        </w:tc>
        <w:tc>
          <w:tcPr>
            <w:tcW w:w="3544" w:type="dxa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شنبه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یکشنبه - دوشنبه</w:t>
            </w:r>
          </w:p>
        </w:tc>
      </w:tr>
      <w:tr w:rsidR="00703761" w:rsidTr="00703761">
        <w:tc>
          <w:tcPr>
            <w:tcW w:w="2353" w:type="dxa"/>
            <w:vAlign w:val="center"/>
          </w:tcPr>
          <w:p w:rsidR="00F26FCD" w:rsidRDefault="00F26FCD" w:rsidP="00F26F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داستان </w:t>
            </w:r>
            <w:proofErr w:type="spellStart"/>
            <w:r>
              <w:rPr>
                <w:rFonts w:hint="cs"/>
                <w:rtl/>
              </w:rPr>
              <w:t>نویسی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شعر- </w:t>
            </w:r>
          </w:p>
          <w:p w:rsidR="00F26FCD" w:rsidRDefault="00F26FCD" w:rsidP="00F26FC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آیین سخنوری</w:t>
            </w:r>
          </w:p>
        </w:tc>
        <w:tc>
          <w:tcPr>
            <w:tcW w:w="1560" w:type="dxa"/>
            <w:vAlign w:val="center"/>
          </w:tcPr>
          <w:p w:rsidR="00703761" w:rsidRDefault="00F26FCD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خانم دکتر رنجبر</w:t>
            </w:r>
          </w:p>
        </w:tc>
        <w:tc>
          <w:tcPr>
            <w:tcW w:w="1985" w:type="dxa"/>
            <w:vAlign w:val="center"/>
          </w:tcPr>
          <w:p w:rsidR="00703761" w:rsidRDefault="00F26FCD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شنبه ساعت 17</w:t>
            </w:r>
          </w:p>
          <w:p w:rsidR="00F26FCD" w:rsidRDefault="00F26FCD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دوشنبه ساعت 15</w:t>
            </w:r>
          </w:p>
          <w:p w:rsidR="00F26FCD" w:rsidRDefault="00F26FCD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کلاس4</w:t>
            </w:r>
          </w:p>
        </w:tc>
        <w:tc>
          <w:tcPr>
            <w:tcW w:w="3544" w:type="dxa"/>
            <w:vAlign w:val="center"/>
          </w:tcPr>
          <w:p w:rsidR="00703761" w:rsidRDefault="00F26FCD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  - دوشنبه</w:t>
            </w:r>
          </w:p>
        </w:tc>
      </w:tr>
      <w:tr w:rsidR="00703761" w:rsidTr="00703761">
        <w:tc>
          <w:tcPr>
            <w:tcW w:w="2353" w:type="dxa"/>
            <w:vAlign w:val="center"/>
          </w:tcPr>
          <w:p w:rsidR="00703761" w:rsidRDefault="00F26FCD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مقاله </w:t>
            </w:r>
            <w:proofErr w:type="spellStart"/>
            <w:r>
              <w:rPr>
                <w:rFonts w:hint="cs"/>
                <w:rtl/>
              </w:rPr>
              <w:t>نویسی</w:t>
            </w:r>
            <w:proofErr w:type="spellEnd"/>
            <w:r>
              <w:rPr>
                <w:rFonts w:hint="cs"/>
                <w:rtl/>
              </w:rPr>
              <w:t xml:space="preserve"> -تحقیق</w:t>
            </w:r>
          </w:p>
        </w:tc>
        <w:tc>
          <w:tcPr>
            <w:tcW w:w="1560" w:type="dxa"/>
            <w:vAlign w:val="center"/>
          </w:tcPr>
          <w:p w:rsidR="00703761" w:rsidRDefault="00F26FCD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خانم دکتر میرحیدری</w:t>
            </w:r>
          </w:p>
        </w:tc>
        <w:tc>
          <w:tcPr>
            <w:tcW w:w="1985" w:type="dxa"/>
            <w:vAlign w:val="center"/>
          </w:tcPr>
          <w:p w:rsidR="00703761" w:rsidRDefault="00F26FCD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یکشنبه ساعت 17</w:t>
            </w:r>
          </w:p>
          <w:p w:rsidR="00F26FCD" w:rsidRDefault="00F26FCD" w:rsidP="000070F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دوشنبه ساعت 15</w:t>
            </w:r>
          </w:p>
          <w:p w:rsidR="00F26FCD" w:rsidRDefault="00F26FCD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کلاس6</w:t>
            </w:r>
          </w:p>
        </w:tc>
        <w:tc>
          <w:tcPr>
            <w:tcW w:w="3544" w:type="dxa"/>
            <w:vAlign w:val="center"/>
          </w:tcPr>
          <w:p w:rsidR="00703761" w:rsidRDefault="00F26FCD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یکشنبه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دوشنبه</w:t>
            </w:r>
          </w:p>
        </w:tc>
      </w:tr>
      <w:tr w:rsidR="00703761" w:rsidTr="00703761">
        <w:trPr>
          <w:trHeight w:val="1350"/>
        </w:trPr>
        <w:tc>
          <w:tcPr>
            <w:tcW w:w="9442" w:type="dxa"/>
            <w:gridSpan w:val="4"/>
            <w:vAlign w:val="center"/>
          </w:tcPr>
          <w:p w:rsidR="00703761" w:rsidRDefault="00703761" w:rsidP="000070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کلیه آثار به مرکز شهید رجایی تحویل داده شود جهت ارسال و داوری به مرکز فاطمه </w:t>
            </w:r>
            <w:proofErr w:type="spellStart"/>
            <w:r>
              <w:rPr>
                <w:rFonts w:hint="cs"/>
                <w:rtl/>
              </w:rPr>
              <w:t>الزهرا</w:t>
            </w:r>
            <w:proofErr w:type="spellEnd"/>
            <w:r>
              <w:rPr>
                <w:rFonts w:hint="cs"/>
                <w:rtl/>
              </w:rPr>
              <w:t xml:space="preserve"> (س)</w:t>
            </w:r>
          </w:p>
        </w:tc>
      </w:tr>
      <w:tr w:rsidR="00F26FCD" w:rsidTr="00703761">
        <w:trPr>
          <w:trHeight w:val="1350"/>
        </w:trPr>
        <w:tc>
          <w:tcPr>
            <w:tcW w:w="9442" w:type="dxa"/>
            <w:gridSpan w:val="4"/>
            <w:vAlign w:val="center"/>
          </w:tcPr>
          <w:p w:rsidR="00F26FCD" w:rsidRDefault="00F26FCD" w:rsidP="000070F3">
            <w:pPr>
              <w:jc w:val="center"/>
              <w:rPr>
                <w:rFonts w:hint="cs"/>
                <w:rtl/>
              </w:rPr>
            </w:pPr>
            <w:r w:rsidRPr="00E955FB">
              <w:rPr>
                <w:rFonts w:hint="cs"/>
                <w:rtl/>
              </w:rPr>
              <w:t xml:space="preserve">دانشجویان جهت راه یابی به این مرحله و مراحل بعدی و دریافت امتیاز </w:t>
            </w:r>
            <w:proofErr w:type="spellStart"/>
            <w:r w:rsidRPr="00E955FB">
              <w:rPr>
                <w:rFonts w:hint="cs"/>
                <w:rtl/>
              </w:rPr>
              <w:t>الزاماً</w:t>
            </w:r>
            <w:proofErr w:type="spellEnd"/>
            <w:r w:rsidRPr="00E955FB">
              <w:rPr>
                <w:rFonts w:hint="cs"/>
                <w:rtl/>
              </w:rPr>
              <w:t xml:space="preserve"> در سایت مرکز شهید رجایی وارد و  ثبت نام کرده باشند.</w:t>
            </w:r>
          </w:p>
        </w:tc>
      </w:tr>
    </w:tbl>
    <w:p w:rsidR="00703761" w:rsidRDefault="00703761" w:rsidP="00F26FCD">
      <w:pPr>
        <w:rPr>
          <w:rtl/>
        </w:rPr>
      </w:pPr>
    </w:p>
    <w:sectPr w:rsidR="00703761" w:rsidSect="00C040AC">
      <w:pgSz w:w="11906" w:h="16838"/>
      <w:pgMar w:top="426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1D"/>
    <w:rsid w:val="00004BAB"/>
    <w:rsid w:val="00011AAA"/>
    <w:rsid w:val="000126EF"/>
    <w:rsid w:val="00015E53"/>
    <w:rsid w:val="00042197"/>
    <w:rsid w:val="00066B15"/>
    <w:rsid w:val="00077CD3"/>
    <w:rsid w:val="000902DF"/>
    <w:rsid w:val="000A1AC7"/>
    <w:rsid w:val="000C0B2A"/>
    <w:rsid w:val="000C5BBF"/>
    <w:rsid w:val="000D6B9B"/>
    <w:rsid w:val="000F3681"/>
    <w:rsid w:val="00105BED"/>
    <w:rsid w:val="00113C45"/>
    <w:rsid w:val="00113D4A"/>
    <w:rsid w:val="001154C2"/>
    <w:rsid w:val="00120663"/>
    <w:rsid w:val="00120B5E"/>
    <w:rsid w:val="00167165"/>
    <w:rsid w:val="0017110E"/>
    <w:rsid w:val="0019237E"/>
    <w:rsid w:val="001C0716"/>
    <w:rsid w:val="001C0993"/>
    <w:rsid w:val="001C71B4"/>
    <w:rsid w:val="001D3277"/>
    <w:rsid w:val="001D49AB"/>
    <w:rsid w:val="002076A4"/>
    <w:rsid w:val="0020791D"/>
    <w:rsid w:val="00222D0F"/>
    <w:rsid w:val="002264C8"/>
    <w:rsid w:val="002375CB"/>
    <w:rsid w:val="00247646"/>
    <w:rsid w:val="00250918"/>
    <w:rsid w:val="002831A8"/>
    <w:rsid w:val="0028543C"/>
    <w:rsid w:val="002919E3"/>
    <w:rsid w:val="002A3C63"/>
    <w:rsid w:val="002A3E75"/>
    <w:rsid w:val="002D0094"/>
    <w:rsid w:val="002D6CFD"/>
    <w:rsid w:val="002F2E35"/>
    <w:rsid w:val="0030392E"/>
    <w:rsid w:val="00303D12"/>
    <w:rsid w:val="0030656D"/>
    <w:rsid w:val="00315BBE"/>
    <w:rsid w:val="0031627E"/>
    <w:rsid w:val="00335F05"/>
    <w:rsid w:val="003427A5"/>
    <w:rsid w:val="00364E00"/>
    <w:rsid w:val="00380E18"/>
    <w:rsid w:val="003A7B21"/>
    <w:rsid w:val="003B0B2D"/>
    <w:rsid w:val="003C6844"/>
    <w:rsid w:val="003D60AB"/>
    <w:rsid w:val="003E5906"/>
    <w:rsid w:val="003F0CD9"/>
    <w:rsid w:val="00405900"/>
    <w:rsid w:val="00407476"/>
    <w:rsid w:val="00415201"/>
    <w:rsid w:val="00460698"/>
    <w:rsid w:val="00466D56"/>
    <w:rsid w:val="00495B70"/>
    <w:rsid w:val="00496109"/>
    <w:rsid w:val="004A2F06"/>
    <w:rsid w:val="004A487B"/>
    <w:rsid w:val="004B52F3"/>
    <w:rsid w:val="004E22BA"/>
    <w:rsid w:val="004E478A"/>
    <w:rsid w:val="004F4F06"/>
    <w:rsid w:val="005046FC"/>
    <w:rsid w:val="00504757"/>
    <w:rsid w:val="00540EA2"/>
    <w:rsid w:val="00561A5F"/>
    <w:rsid w:val="00581F46"/>
    <w:rsid w:val="00592E2C"/>
    <w:rsid w:val="00596CE1"/>
    <w:rsid w:val="005B2B1F"/>
    <w:rsid w:val="005E1855"/>
    <w:rsid w:val="005F6307"/>
    <w:rsid w:val="00611ED2"/>
    <w:rsid w:val="00632747"/>
    <w:rsid w:val="006347DB"/>
    <w:rsid w:val="006401EA"/>
    <w:rsid w:val="00640D6D"/>
    <w:rsid w:val="006562AD"/>
    <w:rsid w:val="00664A4E"/>
    <w:rsid w:val="00665B03"/>
    <w:rsid w:val="0066678A"/>
    <w:rsid w:val="00683F81"/>
    <w:rsid w:val="00691879"/>
    <w:rsid w:val="00697959"/>
    <w:rsid w:val="006E4B83"/>
    <w:rsid w:val="00703761"/>
    <w:rsid w:val="007213E5"/>
    <w:rsid w:val="00774089"/>
    <w:rsid w:val="007855F5"/>
    <w:rsid w:val="00797D29"/>
    <w:rsid w:val="007B02D3"/>
    <w:rsid w:val="007D3F04"/>
    <w:rsid w:val="007D6D0D"/>
    <w:rsid w:val="007E662A"/>
    <w:rsid w:val="007F0155"/>
    <w:rsid w:val="007F1530"/>
    <w:rsid w:val="007F6686"/>
    <w:rsid w:val="008057FF"/>
    <w:rsid w:val="00813AE3"/>
    <w:rsid w:val="00816B4C"/>
    <w:rsid w:val="0083230C"/>
    <w:rsid w:val="00846AE1"/>
    <w:rsid w:val="008731CC"/>
    <w:rsid w:val="00890960"/>
    <w:rsid w:val="008911F5"/>
    <w:rsid w:val="008936D4"/>
    <w:rsid w:val="008A5482"/>
    <w:rsid w:val="008E534B"/>
    <w:rsid w:val="0091185B"/>
    <w:rsid w:val="00954D23"/>
    <w:rsid w:val="00984F12"/>
    <w:rsid w:val="00991004"/>
    <w:rsid w:val="00997FA9"/>
    <w:rsid w:val="009A3565"/>
    <w:rsid w:val="009C5147"/>
    <w:rsid w:val="009D46BE"/>
    <w:rsid w:val="009D4DB2"/>
    <w:rsid w:val="009E1D00"/>
    <w:rsid w:val="009E4FF3"/>
    <w:rsid w:val="009F0BBB"/>
    <w:rsid w:val="009F2815"/>
    <w:rsid w:val="009F4B99"/>
    <w:rsid w:val="009F4C0B"/>
    <w:rsid w:val="009F69E9"/>
    <w:rsid w:val="00A06BD2"/>
    <w:rsid w:val="00A27B0D"/>
    <w:rsid w:val="00A36E30"/>
    <w:rsid w:val="00A601F2"/>
    <w:rsid w:val="00A86B64"/>
    <w:rsid w:val="00A958E3"/>
    <w:rsid w:val="00AA7DF6"/>
    <w:rsid w:val="00AB371B"/>
    <w:rsid w:val="00AB57E8"/>
    <w:rsid w:val="00AC226E"/>
    <w:rsid w:val="00AD12B1"/>
    <w:rsid w:val="00AD58ED"/>
    <w:rsid w:val="00B4737C"/>
    <w:rsid w:val="00B926A6"/>
    <w:rsid w:val="00B92902"/>
    <w:rsid w:val="00B94024"/>
    <w:rsid w:val="00BA11FC"/>
    <w:rsid w:val="00BC41A1"/>
    <w:rsid w:val="00BC680F"/>
    <w:rsid w:val="00BC6A3A"/>
    <w:rsid w:val="00BD4057"/>
    <w:rsid w:val="00BE090E"/>
    <w:rsid w:val="00BF19CA"/>
    <w:rsid w:val="00BF49D4"/>
    <w:rsid w:val="00C03FAB"/>
    <w:rsid w:val="00C040AC"/>
    <w:rsid w:val="00C066AB"/>
    <w:rsid w:val="00C06967"/>
    <w:rsid w:val="00C25729"/>
    <w:rsid w:val="00C34F81"/>
    <w:rsid w:val="00C37C24"/>
    <w:rsid w:val="00C416E8"/>
    <w:rsid w:val="00C45BA5"/>
    <w:rsid w:val="00C851A8"/>
    <w:rsid w:val="00CB6DB7"/>
    <w:rsid w:val="00CD609B"/>
    <w:rsid w:val="00CE7D2E"/>
    <w:rsid w:val="00D1435F"/>
    <w:rsid w:val="00D332E7"/>
    <w:rsid w:val="00D43D2E"/>
    <w:rsid w:val="00D654A0"/>
    <w:rsid w:val="00D82563"/>
    <w:rsid w:val="00DB737A"/>
    <w:rsid w:val="00E2309D"/>
    <w:rsid w:val="00E24306"/>
    <w:rsid w:val="00E30829"/>
    <w:rsid w:val="00E50716"/>
    <w:rsid w:val="00E73ECD"/>
    <w:rsid w:val="00E93D57"/>
    <w:rsid w:val="00E955FB"/>
    <w:rsid w:val="00EE013B"/>
    <w:rsid w:val="00EE5BAF"/>
    <w:rsid w:val="00EF40A9"/>
    <w:rsid w:val="00F0352A"/>
    <w:rsid w:val="00F03A2F"/>
    <w:rsid w:val="00F26FCD"/>
    <w:rsid w:val="00F60C09"/>
    <w:rsid w:val="00F66349"/>
    <w:rsid w:val="00F80595"/>
    <w:rsid w:val="00F818EA"/>
    <w:rsid w:val="00FA5353"/>
    <w:rsid w:val="00FC5BD7"/>
    <w:rsid w:val="00FE5D60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950CCB4-466D-4D8A-A657-318DC4AF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IranNastaliq"/>
        <w:b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242B-C507-421C-BDA6-03D45A36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bijan rezaei</dc:creator>
  <cp:keywords/>
  <dc:description/>
  <cp:lastModifiedBy>bijan rezaei</cp:lastModifiedBy>
  <cp:revision>11</cp:revision>
  <cp:lastPrinted>2014-04-13T05:04:00Z</cp:lastPrinted>
  <dcterms:created xsi:type="dcterms:W3CDTF">2014-04-12T09:26:00Z</dcterms:created>
  <dcterms:modified xsi:type="dcterms:W3CDTF">2014-04-13T05:11:00Z</dcterms:modified>
</cp:coreProperties>
</file>